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1A" w:rsidRDefault="0044171A" w:rsidP="0044171A">
      <w:pPr>
        <w:rPr>
          <w:b/>
          <w:u w:val="single"/>
        </w:rPr>
      </w:pPr>
    </w:p>
    <w:p w:rsidR="00FF453F" w:rsidRDefault="00FF453F" w:rsidP="0044171A">
      <w:pPr>
        <w:rPr>
          <w:b/>
        </w:rPr>
      </w:pPr>
      <w:r>
        <w:rPr>
          <w:b/>
        </w:rPr>
        <w:t xml:space="preserve">Oficina de avaliação, atualização e planejamento das ações pertinentes a vigilância da toxoplasmose gestacional e congênita </w:t>
      </w:r>
    </w:p>
    <w:p w:rsidR="0044171A" w:rsidRPr="00A27549" w:rsidRDefault="0044171A" w:rsidP="0044171A">
      <w:pPr>
        <w:rPr>
          <w:b/>
          <w:u w:val="single"/>
        </w:rPr>
      </w:pPr>
      <w:r w:rsidRPr="00A27549">
        <w:rPr>
          <w:b/>
          <w:u w:val="single"/>
        </w:rPr>
        <w:t>Programação</w:t>
      </w:r>
      <w:r w:rsidR="00DB6864">
        <w:rPr>
          <w:b/>
          <w:u w:val="single"/>
        </w:rPr>
        <w:t xml:space="preserve"> das Regiões: Cerrado e Ilha do Bananal</w:t>
      </w:r>
    </w:p>
    <w:p w:rsidR="0044171A" w:rsidRPr="00A27549" w:rsidRDefault="0044171A" w:rsidP="0044171A">
      <w:pPr>
        <w:rPr>
          <w:b/>
        </w:rPr>
      </w:pP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>1º Dia (</w:t>
      </w:r>
      <w:r w:rsidR="00692D2A">
        <w:rPr>
          <w:b/>
        </w:rPr>
        <w:t>12</w:t>
      </w:r>
      <w:r w:rsidRPr="00A27549">
        <w:rPr>
          <w:b/>
        </w:rPr>
        <w:t>/0</w:t>
      </w:r>
      <w:r w:rsidR="009A40DC">
        <w:rPr>
          <w:b/>
        </w:rPr>
        <w:t>4</w:t>
      </w:r>
      <w:r w:rsidRPr="00A27549">
        <w:rPr>
          <w:b/>
        </w:rPr>
        <w:t>/2021)</w:t>
      </w: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>0</w:t>
      </w:r>
      <w:r w:rsidR="009A40DC">
        <w:rPr>
          <w:b/>
        </w:rPr>
        <w:t>9</w:t>
      </w:r>
      <w:r w:rsidRPr="00A27549">
        <w:rPr>
          <w:b/>
        </w:rPr>
        <w:t>:</w:t>
      </w:r>
      <w:r w:rsidR="009A40DC">
        <w:rPr>
          <w:b/>
        </w:rPr>
        <w:t>0</w:t>
      </w:r>
      <w:r w:rsidRPr="00A27549">
        <w:rPr>
          <w:b/>
        </w:rPr>
        <w:t>0 – 11: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44171A" w:rsidRPr="00A27549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Apresentação dos Participantes</w:t>
      </w:r>
    </w:p>
    <w:p w:rsidR="009A40DC" w:rsidRPr="00A27549" w:rsidRDefault="009A40DC" w:rsidP="0044171A">
      <w:pPr>
        <w:numPr>
          <w:ilvl w:val="0"/>
          <w:numId w:val="13"/>
        </w:numPr>
        <w:spacing w:after="0" w:line="240" w:lineRule="auto"/>
      </w:pPr>
      <w:r>
        <w:t>Sobre a toxoplasmose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 xml:space="preserve">Vigilância </w:t>
      </w:r>
      <w:r w:rsidR="009A40DC">
        <w:t>da toxoplasmose</w:t>
      </w:r>
      <w:r w:rsidRPr="00A27549">
        <w:t xml:space="preserve"> (principais ações de vigilâncias)</w:t>
      </w:r>
    </w:p>
    <w:p w:rsidR="009A40DC" w:rsidRDefault="009A40DC" w:rsidP="0044171A">
      <w:pPr>
        <w:numPr>
          <w:ilvl w:val="0"/>
          <w:numId w:val="13"/>
        </w:numPr>
        <w:spacing w:after="0" w:line="240" w:lineRule="auto"/>
      </w:pPr>
      <w:r>
        <w:t>Diagnóstico das ações pertinentes a vigilância da toxoplasmose realizada pelos municípios</w:t>
      </w: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7A2DC6" w:rsidP="0044171A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 w:rsidR="009A40DC">
        <w:rPr>
          <w:b/>
        </w:rPr>
        <w:t>1</w:t>
      </w:r>
      <w:r w:rsidRPr="00A27549">
        <w:rPr>
          <w:b/>
        </w:rPr>
        <w:t>:00 – 1</w:t>
      </w:r>
      <w:r w:rsidR="009A40DC">
        <w:rPr>
          <w:b/>
        </w:rPr>
        <w:t>1</w:t>
      </w:r>
      <w:r w:rsidRPr="00A27549">
        <w:rPr>
          <w:b/>
        </w:rPr>
        <w:t>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7A2DC6" w:rsidRPr="00A27549" w:rsidRDefault="007A2DC6" w:rsidP="007A2DC6">
      <w:pPr>
        <w:numPr>
          <w:ilvl w:val="0"/>
          <w:numId w:val="14"/>
        </w:numPr>
        <w:spacing w:after="0" w:line="240" w:lineRule="auto"/>
      </w:pPr>
      <w:r w:rsidRPr="00A27549">
        <w:t>Fórum de discussão</w:t>
      </w:r>
    </w:p>
    <w:p w:rsidR="00AA1856" w:rsidRPr="00A27549" w:rsidRDefault="00AA1856" w:rsidP="00AA1856">
      <w:pPr>
        <w:spacing w:after="0" w:line="240" w:lineRule="auto"/>
        <w:ind w:left="720"/>
      </w:pPr>
    </w:p>
    <w:p w:rsidR="007A2DC6" w:rsidRPr="00A27549" w:rsidRDefault="00A27549" w:rsidP="007A2DC6">
      <w:pPr>
        <w:spacing w:after="0" w:line="240" w:lineRule="auto"/>
      </w:pPr>
      <w:r w:rsidRPr="00A275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3810</wp:posOffset>
                </wp:positionV>
                <wp:extent cx="75533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1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9pt;margin-top:.3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/8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"/>
            </w:pict>
          </mc:Fallback>
        </mc:AlternateContent>
      </w:r>
    </w:p>
    <w:p w:rsidR="007A2DC6" w:rsidRPr="00A27549" w:rsidRDefault="007A2DC6" w:rsidP="007A2DC6">
      <w:pPr>
        <w:rPr>
          <w:b/>
        </w:rPr>
      </w:pPr>
      <w:r w:rsidRPr="00A27549">
        <w:rPr>
          <w:b/>
        </w:rPr>
        <w:t>2º Dia (</w:t>
      </w:r>
      <w:r w:rsidR="00692D2A">
        <w:rPr>
          <w:b/>
        </w:rPr>
        <w:t>13</w:t>
      </w:r>
      <w:r w:rsidRPr="00A27549">
        <w:rPr>
          <w:b/>
        </w:rPr>
        <w:t>/0</w:t>
      </w:r>
      <w:r w:rsidR="009A40DC">
        <w:rPr>
          <w:b/>
        </w:rPr>
        <w:t>4</w:t>
      </w:r>
      <w:r w:rsidRPr="00A27549">
        <w:rPr>
          <w:b/>
        </w:rPr>
        <w:t>/2021)</w:t>
      </w:r>
    </w:p>
    <w:p w:rsidR="00EF4176" w:rsidRPr="00A27549" w:rsidRDefault="00EF4176" w:rsidP="00EF4176">
      <w:pPr>
        <w:rPr>
          <w:b/>
        </w:rPr>
      </w:pPr>
      <w:r w:rsidRPr="00A27549">
        <w:rPr>
          <w:b/>
        </w:rPr>
        <w:t>0</w:t>
      </w:r>
      <w:r>
        <w:rPr>
          <w:b/>
        </w:rPr>
        <w:t>9</w:t>
      </w:r>
      <w:r w:rsidRPr="00A27549">
        <w:rPr>
          <w:b/>
        </w:rPr>
        <w:t>:</w:t>
      </w:r>
      <w:r>
        <w:rPr>
          <w:b/>
        </w:rPr>
        <w:t>0</w:t>
      </w:r>
      <w:r w:rsidRPr="00A27549">
        <w:rPr>
          <w:b/>
        </w:rPr>
        <w:t xml:space="preserve">0 – </w:t>
      </w:r>
      <w:r>
        <w:rPr>
          <w:b/>
        </w:rPr>
        <w:t>09</w:t>
      </w:r>
      <w:r w:rsidRPr="00A27549">
        <w:rPr>
          <w:b/>
        </w:rPr>
        <w:t>:</w:t>
      </w:r>
      <w:r>
        <w:rPr>
          <w:b/>
        </w:rPr>
        <w:t>45</w:t>
      </w:r>
    </w:p>
    <w:p w:rsidR="00EF4176" w:rsidRPr="00A27549" w:rsidRDefault="00EF4176" w:rsidP="00EF4176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EF4176" w:rsidRDefault="00EF4176" w:rsidP="00EF4176">
      <w:pPr>
        <w:numPr>
          <w:ilvl w:val="0"/>
          <w:numId w:val="13"/>
        </w:numPr>
        <w:spacing w:after="0" w:line="240" w:lineRule="auto"/>
      </w:pPr>
      <w:r>
        <w:t>Protocolo de tratamento da toxoplasmose gestacional – Dr. Fabio Roberto Ruiz de Morais</w:t>
      </w:r>
    </w:p>
    <w:p w:rsidR="00EF4176" w:rsidRDefault="00EF4176" w:rsidP="00EF4176">
      <w:pPr>
        <w:spacing w:after="0" w:line="240" w:lineRule="auto"/>
      </w:pPr>
    </w:p>
    <w:p w:rsidR="00EF4176" w:rsidRDefault="00EF4176" w:rsidP="00EF4176">
      <w:pPr>
        <w:spacing w:after="0" w:line="240" w:lineRule="auto"/>
        <w:rPr>
          <w:b/>
          <w:bCs/>
        </w:rPr>
      </w:pPr>
      <w:r w:rsidRPr="00512DFE">
        <w:rPr>
          <w:b/>
          <w:bCs/>
        </w:rPr>
        <w:t>09:45 – 10:00</w:t>
      </w:r>
    </w:p>
    <w:p w:rsidR="00EF4176" w:rsidRDefault="00EF4176" w:rsidP="00EF4176">
      <w:pPr>
        <w:spacing w:after="0" w:line="240" w:lineRule="auto"/>
        <w:rPr>
          <w:b/>
          <w:bCs/>
        </w:rPr>
      </w:pPr>
    </w:p>
    <w:p w:rsidR="00EF4176" w:rsidRPr="00512DFE" w:rsidRDefault="00EF4176" w:rsidP="00EF4176">
      <w:pPr>
        <w:pStyle w:val="PargrafodaLista"/>
        <w:numPr>
          <w:ilvl w:val="0"/>
          <w:numId w:val="15"/>
        </w:numPr>
        <w:spacing w:after="0" w:line="240" w:lineRule="auto"/>
        <w:rPr>
          <w:b/>
          <w:bCs/>
        </w:rPr>
      </w:pPr>
      <w:r>
        <w:t>Roda de conversa</w:t>
      </w:r>
    </w:p>
    <w:p w:rsidR="00EF4176" w:rsidRPr="00A27549" w:rsidRDefault="00EF4176" w:rsidP="00EF4176">
      <w:pPr>
        <w:pStyle w:val="PargrafodaLista"/>
        <w:rPr>
          <w:b/>
        </w:rPr>
      </w:pPr>
    </w:p>
    <w:p w:rsidR="00EF4176" w:rsidRPr="00A27549" w:rsidRDefault="00EF4176" w:rsidP="00EF4176">
      <w:pPr>
        <w:pStyle w:val="PargrafodaLista"/>
        <w:ind w:hanging="72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:00 – 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</w:t>
      </w:r>
    </w:p>
    <w:p w:rsidR="00EF4176" w:rsidRPr="00A27549" w:rsidRDefault="00EF4176" w:rsidP="00EF4176">
      <w:pPr>
        <w:pStyle w:val="PargrafodaLista"/>
        <w:ind w:hanging="720"/>
        <w:rPr>
          <w:b/>
        </w:rPr>
      </w:pPr>
    </w:p>
    <w:p w:rsidR="00EF4176" w:rsidRPr="00A27549" w:rsidRDefault="00EF4176" w:rsidP="00EF4176">
      <w:pPr>
        <w:pStyle w:val="PargrafodaLista"/>
        <w:numPr>
          <w:ilvl w:val="0"/>
          <w:numId w:val="14"/>
        </w:numPr>
        <w:rPr>
          <w:b/>
        </w:rPr>
      </w:pPr>
      <w:r w:rsidRPr="00A27549">
        <w:rPr>
          <w:b/>
        </w:rPr>
        <w:t>Intervalo</w:t>
      </w:r>
    </w:p>
    <w:p w:rsidR="00EF4176" w:rsidRPr="00A27549" w:rsidRDefault="00EF4176" w:rsidP="00EF4176">
      <w:pPr>
        <w:pStyle w:val="PargrafodaLista"/>
        <w:rPr>
          <w:b/>
        </w:rPr>
      </w:pPr>
    </w:p>
    <w:p w:rsidR="00EF4176" w:rsidRPr="00A27549" w:rsidRDefault="00EF4176" w:rsidP="00EF4176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 – 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4</w:t>
      </w:r>
      <w:r w:rsidRPr="00A27549">
        <w:rPr>
          <w:b/>
        </w:rPr>
        <w:t>0</w:t>
      </w:r>
    </w:p>
    <w:p w:rsidR="00EF4176" w:rsidRPr="00A27549" w:rsidRDefault="00EF4176" w:rsidP="00EF4176">
      <w:pPr>
        <w:numPr>
          <w:ilvl w:val="0"/>
          <w:numId w:val="14"/>
        </w:numPr>
        <w:spacing w:after="0" w:line="240" w:lineRule="auto"/>
      </w:pPr>
      <w:r>
        <w:t>Saúde da mulher – Enf. Raquel Marques Soares</w:t>
      </w:r>
    </w:p>
    <w:p w:rsidR="00EF4176" w:rsidRPr="00A27549" w:rsidRDefault="00EF4176" w:rsidP="00EF4176">
      <w:pPr>
        <w:pStyle w:val="PargrafodaLista"/>
        <w:rPr>
          <w:b/>
        </w:rPr>
      </w:pPr>
    </w:p>
    <w:p w:rsidR="00EF4176" w:rsidRPr="00A27549" w:rsidRDefault="00EF4176" w:rsidP="00EF4176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4</w:t>
      </w:r>
      <w:r w:rsidRPr="00A27549">
        <w:rPr>
          <w:b/>
        </w:rPr>
        <w:t>0 – 1</w:t>
      </w:r>
      <w:r>
        <w:rPr>
          <w:b/>
        </w:rPr>
        <w:t>1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</w:t>
      </w:r>
    </w:p>
    <w:p w:rsidR="00EF4176" w:rsidRPr="00A27549" w:rsidRDefault="00EF4176" w:rsidP="00EF4176">
      <w:pPr>
        <w:pStyle w:val="PargrafodaLista"/>
        <w:ind w:left="0"/>
        <w:rPr>
          <w:b/>
        </w:rPr>
      </w:pPr>
    </w:p>
    <w:p w:rsidR="00EF4176" w:rsidRDefault="00EF4176" w:rsidP="00EF4176">
      <w:pPr>
        <w:numPr>
          <w:ilvl w:val="0"/>
          <w:numId w:val="14"/>
        </w:numPr>
        <w:spacing w:after="0" w:line="240" w:lineRule="auto"/>
      </w:pPr>
      <w:r>
        <w:t>Saúde da Criança</w:t>
      </w:r>
    </w:p>
    <w:p w:rsidR="00EF4176" w:rsidRDefault="00EF4176" w:rsidP="00EF4176">
      <w:pPr>
        <w:spacing w:after="0" w:line="240" w:lineRule="auto"/>
      </w:pPr>
    </w:p>
    <w:p w:rsidR="00EF4176" w:rsidRDefault="00EF4176" w:rsidP="00EF4176">
      <w:pPr>
        <w:spacing w:after="0" w:line="240" w:lineRule="auto"/>
        <w:rPr>
          <w:b/>
          <w:bCs/>
        </w:rPr>
      </w:pPr>
      <w:r w:rsidRPr="00F305A2">
        <w:rPr>
          <w:b/>
          <w:bCs/>
        </w:rPr>
        <w:t>11:1</w:t>
      </w:r>
      <w:r>
        <w:rPr>
          <w:b/>
          <w:bCs/>
        </w:rPr>
        <w:t>0</w:t>
      </w:r>
      <w:r w:rsidRPr="00F305A2">
        <w:rPr>
          <w:b/>
          <w:bCs/>
        </w:rPr>
        <w:t xml:space="preserve"> </w:t>
      </w:r>
      <w:r>
        <w:rPr>
          <w:b/>
          <w:bCs/>
        </w:rPr>
        <w:t>– 11:50</w:t>
      </w:r>
      <w:r w:rsidRPr="00F305A2">
        <w:rPr>
          <w:b/>
          <w:bCs/>
        </w:rPr>
        <w:t xml:space="preserve"> </w:t>
      </w:r>
    </w:p>
    <w:p w:rsidR="00EF4176" w:rsidRDefault="00EF4176" w:rsidP="00EF4176">
      <w:pPr>
        <w:spacing w:after="0" w:line="240" w:lineRule="auto"/>
        <w:rPr>
          <w:b/>
          <w:bCs/>
        </w:rPr>
      </w:pPr>
    </w:p>
    <w:p w:rsidR="00E43902" w:rsidRPr="00A27549" w:rsidRDefault="00EF4176" w:rsidP="000D72FD">
      <w:pPr>
        <w:pStyle w:val="PargrafodaLista"/>
        <w:numPr>
          <w:ilvl w:val="0"/>
          <w:numId w:val="15"/>
        </w:numPr>
        <w:spacing w:after="0" w:line="240" w:lineRule="auto"/>
      </w:pPr>
      <w:r>
        <w:t>Roda de conversa</w:t>
      </w:r>
      <w:bookmarkStart w:id="0" w:name="_GoBack"/>
      <w:bookmarkEnd w:id="0"/>
    </w:p>
    <w:sectPr w:rsidR="00E43902" w:rsidRPr="00A27549" w:rsidSect="001B4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E8" w:rsidRDefault="00A923E8" w:rsidP="005F41A0">
      <w:pPr>
        <w:spacing w:after="0" w:line="240" w:lineRule="auto"/>
      </w:pPr>
      <w:r>
        <w:separator/>
      </w:r>
    </w:p>
  </w:endnote>
  <w:end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 w:rsidP="008761A7">
    <w:pPr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SVS/DVDTNT/GDT/ADVHA</w:t>
    </w:r>
  </w:p>
  <w:p w:rsidR="00A923E8" w:rsidRDefault="00A923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E8" w:rsidRDefault="00A923E8" w:rsidP="005F41A0">
      <w:pPr>
        <w:spacing w:after="0" w:line="240" w:lineRule="auto"/>
      </w:pPr>
      <w:r>
        <w:separator/>
      </w:r>
    </w:p>
  </w:footnote>
  <w:foot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27549">
    <w:pPr>
      <w:pStyle w:val="Cabealho1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3053715</wp:posOffset>
              </wp:positionH>
              <wp:positionV relativeFrom="paragraph">
                <wp:posOffset>-316865</wp:posOffset>
              </wp:positionV>
              <wp:extent cx="3105150" cy="714375"/>
              <wp:effectExtent l="0" t="0" r="0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104 Norte, AV. LO 02, Conj. 01, Lotes 20/30. Edifício Lauro Knop. Pa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lmas – Tocantins – CEP: 77.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006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022</w:t>
                          </w:r>
                        </w:p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Tel.: +55 63 3218-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6915</w:t>
                          </w:r>
                        </w:p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0.45pt;margin-top:-24.95pt;width:24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" strokecolor="white [3212]">
              <v:textbox>
                <w:txbxContent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104 Norte, AV. LO 02, Conj. 01, Lotes 20/30. Edifício Lauro Knop. Pa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lmas – Tocantins – CEP: 77.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006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-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022</w:t>
                    </w:r>
                  </w:p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Tel.: +55 63 3218-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6915</w:t>
                    </w:r>
                  </w:p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-96520</wp:posOffset>
              </wp:positionH>
              <wp:positionV relativeFrom="paragraph">
                <wp:posOffset>-469265</wp:posOffset>
              </wp:positionV>
              <wp:extent cx="315023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3E8" w:rsidRDefault="00A923E8">
                          <w:r w:rsidRPr="005B43D3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769208" cy="98107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verno do Estado do Tocanti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5386" cy="986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.6pt;margin-top:-36.95pt;width:248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" strokecolor="white [3212]">
              <v:textbox>
                <w:txbxContent>
                  <w:p w:rsidR="00A923E8" w:rsidRDefault="00A923E8">
                    <w:r w:rsidRPr="005B43D3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769208" cy="98107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verno do Estado do Tocanti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5386" cy="986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C8"/>
    <w:multiLevelType w:val="hybridMultilevel"/>
    <w:tmpl w:val="3BB4E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01"/>
    <w:multiLevelType w:val="multilevel"/>
    <w:tmpl w:val="C6DC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B86382"/>
    <w:multiLevelType w:val="hybridMultilevel"/>
    <w:tmpl w:val="94D09B70"/>
    <w:lvl w:ilvl="0" w:tplc="ACBC58F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color w:val="000000"/>
      </w:rPr>
    </w:lvl>
    <w:lvl w:ilvl="1" w:tplc="0860A8B4">
      <w:start w:val="1"/>
      <w:numFmt w:val="lowerLetter"/>
      <w:lvlText w:val="%2."/>
      <w:lvlJc w:val="left"/>
      <w:pPr>
        <w:ind w:left="1800" w:hanging="360"/>
      </w:pPr>
    </w:lvl>
    <w:lvl w:ilvl="2" w:tplc="8AFA1F5E">
      <w:start w:val="1"/>
      <w:numFmt w:val="lowerRoman"/>
      <w:lvlText w:val="%3."/>
      <w:lvlJc w:val="right"/>
      <w:pPr>
        <w:ind w:left="2520" w:hanging="180"/>
      </w:pPr>
    </w:lvl>
    <w:lvl w:ilvl="3" w:tplc="B12C69CA">
      <w:start w:val="1"/>
      <w:numFmt w:val="decimal"/>
      <w:lvlText w:val="%4."/>
      <w:lvlJc w:val="left"/>
      <w:pPr>
        <w:ind w:left="3240" w:hanging="360"/>
      </w:pPr>
    </w:lvl>
    <w:lvl w:ilvl="4" w:tplc="E9064BB0">
      <w:start w:val="1"/>
      <w:numFmt w:val="lowerLetter"/>
      <w:lvlText w:val="%5."/>
      <w:lvlJc w:val="left"/>
      <w:pPr>
        <w:ind w:left="3960" w:hanging="360"/>
      </w:pPr>
    </w:lvl>
    <w:lvl w:ilvl="5" w:tplc="0F2C802C">
      <w:start w:val="1"/>
      <w:numFmt w:val="lowerRoman"/>
      <w:lvlText w:val="%6."/>
      <w:lvlJc w:val="right"/>
      <w:pPr>
        <w:ind w:left="4680" w:hanging="180"/>
      </w:pPr>
    </w:lvl>
    <w:lvl w:ilvl="6" w:tplc="8C6A4EA2">
      <w:start w:val="1"/>
      <w:numFmt w:val="decimal"/>
      <w:lvlText w:val="%7."/>
      <w:lvlJc w:val="left"/>
      <w:pPr>
        <w:ind w:left="5400" w:hanging="360"/>
      </w:pPr>
    </w:lvl>
    <w:lvl w:ilvl="7" w:tplc="271EEF60">
      <w:start w:val="1"/>
      <w:numFmt w:val="lowerLetter"/>
      <w:lvlText w:val="%8."/>
      <w:lvlJc w:val="left"/>
      <w:pPr>
        <w:ind w:left="6120" w:hanging="360"/>
      </w:pPr>
    </w:lvl>
    <w:lvl w:ilvl="8" w:tplc="D506E61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92ADE"/>
    <w:multiLevelType w:val="hybridMultilevel"/>
    <w:tmpl w:val="6B6C87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F88"/>
    <w:multiLevelType w:val="hybridMultilevel"/>
    <w:tmpl w:val="1AB4DF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7767"/>
    <w:multiLevelType w:val="multilevel"/>
    <w:tmpl w:val="E8D6F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9326B5"/>
    <w:multiLevelType w:val="hybridMultilevel"/>
    <w:tmpl w:val="69C07C42"/>
    <w:lvl w:ilvl="0" w:tplc="5FCC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7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8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5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A5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09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8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6B94"/>
    <w:multiLevelType w:val="hybridMultilevel"/>
    <w:tmpl w:val="AB103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331"/>
    <w:multiLevelType w:val="hybridMultilevel"/>
    <w:tmpl w:val="C7547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8C6"/>
    <w:multiLevelType w:val="multilevel"/>
    <w:tmpl w:val="58088F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3C3190B"/>
    <w:multiLevelType w:val="multilevel"/>
    <w:tmpl w:val="33F6C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EDE22F8"/>
    <w:multiLevelType w:val="hybridMultilevel"/>
    <w:tmpl w:val="962452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3CD"/>
    <w:multiLevelType w:val="hybridMultilevel"/>
    <w:tmpl w:val="18C24F2C"/>
    <w:lvl w:ilvl="0" w:tplc="AFA60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63C7"/>
    <w:multiLevelType w:val="hybridMultilevel"/>
    <w:tmpl w:val="4CF231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7EFC"/>
    <w:multiLevelType w:val="hybridMultilevel"/>
    <w:tmpl w:val="3FE45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A0"/>
    <w:rsid w:val="00002EE5"/>
    <w:rsid w:val="00024CC3"/>
    <w:rsid w:val="00046A6C"/>
    <w:rsid w:val="000620C2"/>
    <w:rsid w:val="00070424"/>
    <w:rsid w:val="00093601"/>
    <w:rsid w:val="000C1196"/>
    <w:rsid w:val="000E2320"/>
    <w:rsid w:val="000F1F5E"/>
    <w:rsid w:val="000F3E69"/>
    <w:rsid w:val="00111927"/>
    <w:rsid w:val="001244D0"/>
    <w:rsid w:val="00126DA6"/>
    <w:rsid w:val="00126F8D"/>
    <w:rsid w:val="0013538C"/>
    <w:rsid w:val="001371A1"/>
    <w:rsid w:val="0013760F"/>
    <w:rsid w:val="00141817"/>
    <w:rsid w:val="00141CF8"/>
    <w:rsid w:val="00151562"/>
    <w:rsid w:val="0017629B"/>
    <w:rsid w:val="00185A56"/>
    <w:rsid w:val="00196734"/>
    <w:rsid w:val="00197D24"/>
    <w:rsid w:val="001A2354"/>
    <w:rsid w:val="001B2748"/>
    <w:rsid w:val="001B4DD2"/>
    <w:rsid w:val="001E3F64"/>
    <w:rsid w:val="001F4865"/>
    <w:rsid w:val="00210C71"/>
    <w:rsid w:val="00212E80"/>
    <w:rsid w:val="00234DC2"/>
    <w:rsid w:val="00235DDA"/>
    <w:rsid w:val="0026234C"/>
    <w:rsid w:val="002768C6"/>
    <w:rsid w:val="002A16A9"/>
    <w:rsid w:val="002A61B7"/>
    <w:rsid w:val="002B5AA8"/>
    <w:rsid w:val="002C25A4"/>
    <w:rsid w:val="002F4D2A"/>
    <w:rsid w:val="003046D5"/>
    <w:rsid w:val="003141AF"/>
    <w:rsid w:val="003537F6"/>
    <w:rsid w:val="003560B8"/>
    <w:rsid w:val="00391C43"/>
    <w:rsid w:val="003B0DED"/>
    <w:rsid w:val="003B1577"/>
    <w:rsid w:val="003B550E"/>
    <w:rsid w:val="003C2B73"/>
    <w:rsid w:val="003C7E03"/>
    <w:rsid w:val="004129B5"/>
    <w:rsid w:val="004201DE"/>
    <w:rsid w:val="004354DF"/>
    <w:rsid w:val="0044171A"/>
    <w:rsid w:val="00444504"/>
    <w:rsid w:val="00464142"/>
    <w:rsid w:val="0047701F"/>
    <w:rsid w:val="00497A93"/>
    <w:rsid w:val="004B3D61"/>
    <w:rsid w:val="004B785F"/>
    <w:rsid w:val="004E0781"/>
    <w:rsid w:val="00505366"/>
    <w:rsid w:val="005120FB"/>
    <w:rsid w:val="005321EB"/>
    <w:rsid w:val="00534FEC"/>
    <w:rsid w:val="005416B7"/>
    <w:rsid w:val="00556DA5"/>
    <w:rsid w:val="005615FA"/>
    <w:rsid w:val="00562CF3"/>
    <w:rsid w:val="00585FE2"/>
    <w:rsid w:val="005A1F08"/>
    <w:rsid w:val="005A39F0"/>
    <w:rsid w:val="005C4CF7"/>
    <w:rsid w:val="005D3A0C"/>
    <w:rsid w:val="005E20C8"/>
    <w:rsid w:val="005E36B5"/>
    <w:rsid w:val="005E6FF9"/>
    <w:rsid w:val="005E76C5"/>
    <w:rsid w:val="005F3030"/>
    <w:rsid w:val="005F41A0"/>
    <w:rsid w:val="00605F2B"/>
    <w:rsid w:val="006132E8"/>
    <w:rsid w:val="006173B3"/>
    <w:rsid w:val="00647AED"/>
    <w:rsid w:val="006630AB"/>
    <w:rsid w:val="0066784B"/>
    <w:rsid w:val="0069099E"/>
    <w:rsid w:val="00692D2A"/>
    <w:rsid w:val="006A2A6B"/>
    <w:rsid w:val="006A4A3A"/>
    <w:rsid w:val="006B660B"/>
    <w:rsid w:val="006C4DDA"/>
    <w:rsid w:val="00702414"/>
    <w:rsid w:val="00710C65"/>
    <w:rsid w:val="00712948"/>
    <w:rsid w:val="00724E67"/>
    <w:rsid w:val="00753A2F"/>
    <w:rsid w:val="00766F87"/>
    <w:rsid w:val="00772813"/>
    <w:rsid w:val="00774B1C"/>
    <w:rsid w:val="00793A8D"/>
    <w:rsid w:val="007A2DC6"/>
    <w:rsid w:val="007A39AC"/>
    <w:rsid w:val="007A4C41"/>
    <w:rsid w:val="007E5088"/>
    <w:rsid w:val="007F73D0"/>
    <w:rsid w:val="00807ECD"/>
    <w:rsid w:val="008255B0"/>
    <w:rsid w:val="008440FF"/>
    <w:rsid w:val="00845021"/>
    <w:rsid w:val="008572F7"/>
    <w:rsid w:val="00873BB7"/>
    <w:rsid w:val="008761A7"/>
    <w:rsid w:val="00877920"/>
    <w:rsid w:val="008A2015"/>
    <w:rsid w:val="008A6F95"/>
    <w:rsid w:val="008D097D"/>
    <w:rsid w:val="008E215B"/>
    <w:rsid w:val="009530A7"/>
    <w:rsid w:val="00961FD7"/>
    <w:rsid w:val="0096426B"/>
    <w:rsid w:val="00975536"/>
    <w:rsid w:val="009803A6"/>
    <w:rsid w:val="009A0521"/>
    <w:rsid w:val="009A40DC"/>
    <w:rsid w:val="009B1EAC"/>
    <w:rsid w:val="009B441E"/>
    <w:rsid w:val="009C280D"/>
    <w:rsid w:val="009D4BDF"/>
    <w:rsid w:val="009E0D07"/>
    <w:rsid w:val="009F47F6"/>
    <w:rsid w:val="00A1277E"/>
    <w:rsid w:val="00A21CC6"/>
    <w:rsid w:val="00A27549"/>
    <w:rsid w:val="00A42936"/>
    <w:rsid w:val="00A4384E"/>
    <w:rsid w:val="00A5521F"/>
    <w:rsid w:val="00A923E8"/>
    <w:rsid w:val="00AA0D62"/>
    <w:rsid w:val="00AA1856"/>
    <w:rsid w:val="00AB67C3"/>
    <w:rsid w:val="00AF6C88"/>
    <w:rsid w:val="00B00CE6"/>
    <w:rsid w:val="00B02812"/>
    <w:rsid w:val="00B06751"/>
    <w:rsid w:val="00B11EE0"/>
    <w:rsid w:val="00B40AD6"/>
    <w:rsid w:val="00B46BDD"/>
    <w:rsid w:val="00B51A8D"/>
    <w:rsid w:val="00B63402"/>
    <w:rsid w:val="00B66807"/>
    <w:rsid w:val="00B72D4D"/>
    <w:rsid w:val="00B90604"/>
    <w:rsid w:val="00B9332D"/>
    <w:rsid w:val="00BB25DB"/>
    <w:rsid w:val="00BD0078"/>
    <w:rsid w:val="00BD6485"/>
    <w:rsid w:val="00BD66B4"/>
    <w:rsid w:val="00BF66D6"/>
    <w:rsid w:val="00BF71E9"/>
    <w:rsid w:val="00C11F75"/>
    <w:rsid w:val="00C13F53"/>
    <w:rsid w:val="00C24BB3"/>
    <w:rsid w:val="00C546C3"/>
    <w:rsid w:val="00C75CF4"/>
    <w:rsid w:val="00C90A15"/>
    <w:rsid w:val="00C9785E"/>
    <w:rsid w:val="00CA0DB9"/>
    <w:rsid w:val="00CB3550"/>
    <w:rsid w:val="00CC13EA"/>
    <w:rsid w:val="00CD6359"/>
    <w:rsid w:val="00CD7744"/>
    <w:rsid w:val="00CE4DC3"/>
    <w:rsid w:val="00CF59EE"/>
    <w:rsid w:val="00D06C60"/>
    <w:rsid w:val="00D649BD"/>
    <w:rsid w:val="00D71A6F"/>
    <w:rsid w:val="00D84CC1"/>
    <w:rsid w:val="00D927FF"/>
    <w:rsid w:val="00D96618"/>
    <w:rsid w:val="00DB6864"/>
    <w:rsid w:val="00DC1519"/>
    <w:rsid w:val="00DC1AE3"/>
    <w:rsid w:val="00DC61D1"/>
    <w:rsid w:val="00DD395A"/>
    <w:rsid w:val="00DD3D4D"/>
    <w:rsid w:val="00E000A4"/>
    <w:rsid w:val="00E038BE"/>
    <w:rsid w:val="00E26639"/>
    <w:rsid w:val="00E43902"/>
    <w:rsid w:val="00E51212"/>
    <w:rsid w:val="00E624A0"/>
    <w:rsid w:val="00E72F2F"/>
    <w:rsid w:val="00E80465"/>
    <w:rsid w:val="00E83E87"/>
    <w:rsid w:val="00E849BD"/>
    <w:rsid w:val="00EB1405"/>
    <w:rsid w:val="00EB3487"/>
    <w:rsid w:val="00EE16FD"/>
    <w:rsid w:val="00EE35D5"/>
    <w:rsid w:val="00EF39C0"/>
    <w:rsid w:val="00EF4176"/>
    <w:rsid w:val="00EF750F"/>
    <w:rsid w:val="00F00A1F"/>
    <w:rsid w:val="00F20CE9"/>
    <w:rsid w:val="00F34B95"/>
    <w:rsid w:val="00F64EF9"/>
    <w:rsid w:val="00F968C0"/>
    <w:rsid w:val="00FA0A48"/>
    <w:rsid w:val="00FA10B4"/>
    <w:rsid w:val="00FB583E"/>
    <w:rsid w:val="00FB7BD4"/>
    <w:rsid w:val="00FE0911"/>
    <w:rsid w:val="00FE230B"/>
    <w:rsid w:val="00FE4523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59C998B-94DC-4918-AE27-EA1E60E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0"/>
  </w:style>
  <w:style w:type="paragraph" w:styleId="Ttulo4">
    <w:name w:val="heading 4"/>
    <w:basedOn w:val="Normal"/>
    <w:next w:val="Normal"/>
    <w:link w:val="Ttulo4Char"/>
    <w:qFormat/>
    <w:rsid w:val="00774B1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F41A0"/>
  </w:style>
  <w:style w:type="paragraph" w:customStyle="1" w:styleId="Rodap1">
    <w:name w:val="Rodapé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5F41A0"/>
  </w:style>
  <w:style w:type="paragraph" w:styleId="Textodebalo">
    <w:name w:val="Balloon Text"/>
    <w:basedOn w:val="Normal"/>
    <w:semiHidden/>
    <w:unhideWhenUsed/>
    <w:rsid w:val="005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F41A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F41A0"/>
    <w:rPr>
      <w:b/>
      <w:bCs/>
    </w:rPr>
  </w:style>
  <w:style w:type="paragraph" w:styleId="NormalWeb">
    <w:name w:val="Normal (Web)"/>
    <w:basedOn w:val="Normal"/>
    <w:unhideWhenUsed/>
    <w:rsid w:val="005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F4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41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F41A0"/>
  </w:style>
  <w:style w:type="table" w:styleId="Tabelacomgrade">
    <w:name w:val="Table Grid"/>
    <w:basedOn w:val="Tabelanormal"/>
    <w:rsid w:val="005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038BE"/>
  </w:style>
  <w:style w:type="paragraph" w:styleId="Rodap">
    <w:name w:val="footer"/>
    <w:basedOn w:val="Normal"/>
    <w:link w:val="Rodap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038BE"/>
  </w:style>
  <w:style w:type="character" w:customStyle="1" w:styleId="Ttulo4Char">
    <w:name w:val="Título 4 Char"/>
    <w:basedOn w:val="Fontepargpadro"/>
    <w:link w:val="Ttulo4"/>
    <w:rsid w:val="00774B1C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B917-A31F-41F5-B068-E12DC70A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Márcia Faria e Silva</cp:lastModifiedBy>
  <cp:revision>5</cp:revision>
  <cp:lastPrinted>2018-09-14T11:47:00Z</cp:lastPrinted>
  <dcterms:created xsi:type="dcterms:W3CDTF">2021-03-01T11:43:00Z</dcterms:created>
  <dcterms:modified xsi:type="dcterms:W3CDTF">2021-03-25T12:18:00Z</dcterms:modified>
</cp:coreProperties>
</file>