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80" w:rsidRPr="003D0480" w:rsidRDefault="003D0480" w:rsidP="003D0480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u w:val="single"/>
          <w:lang w:eastAsia="pt-BR"/>
        </w:rPr>
      </w:pPr>
      <w:r w:rsidRPr="003D0480">
        <w:rPr>
          <w:rFonts w:ascii="Calibri" w:eastAsia="Times New Roman" w:hAnsi="Calibri" w:cs="Calibri"/>
          <w:b/>
          <w:bCs/>
          <w:color w:val="222222"/>
          <w:sz w:val="24"/>
          <w:szCs w:val="24"/>
          <w:u w:val="single"/>
          <w:lang w:eastAsia="pt-BR"/>
        </w:rPr>
        <w:t xml:space="preserve">Programação </w:t>
      </w:r>
      <w:r w:rsidRPr="003D0480">
        <w:rPr>
          <w:rFonts w:ascii="Calibri" w:hAnsi="Calibri" w:cs="Calibri"/>
          <w:b/>
          <w:bCs/>
          <w:color w:val="222222"/>
          <w:sz w:val="24"/>
          <w:szCs w:val="24"/>
          <w:u w:val="single"/>
          <w:shd w:val="clear" w:color="auto" w:fill="FFFFFF"/>
        </w:rPr>
        <w:t>6ª edição da Feira e Encontro da Agricultura Familiar de Combinado e região</w:t>
      </w:r>
    </w:p>
    <w:p w:rsidR="003D0480" w:rsidRPr="003D0480" w:rsidRDefault="003D0480" w:rsidP="003D0480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pt-BR"/>
        </w:rPr>
      </w:pPr>
    </w:p>
    <w:p w:rsidR="003D0480" w:rsidRPr="003D0480" w:rsidRDefault="003D0480" w:rsidP="003D0480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pt-BR"/>
        </w:rPr>
      </w:pP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8 horas - Inscrições</w:t>
      </w:r>
    </w:p>
    <w:p w:rsidR="003D0480" w:rsidRPr="003D0480" w:rsidRDefault="003D0480" w:rsidP="003D0480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pt-BR"/>
        </w:rPr>
      </w:pP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8h30 - Apreciação da Feira</w:t>
      </w:r>
    </w:p>
    <w:p w:rsidR="003D0480" w:rsidRPr="003D0480" w:rsidRDefault="003D0480" w:rsidP="003D0480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pt-BR"/>
        </w:rPr>
      </w:pP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9</w:t>
      </w:r>
      <w:r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</w:t>
      </w: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h</w:t>
      </w:r>
      <w:r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oras</w:t>
      </w: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- Apresentação Cultural: Fanfarra Municipal de Combinado</w:t>
      </w:r>
    </w:p>
    <w:p w:rsidR="003D0480" w:rsidRPr="003D0480" w:rsidRDefault="003D0480" w:rsidP="003D0480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pt-BR"/>
        </w:rPr>
      </w:pP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9h30 - Abertura Oficial</w:t>
      </w:r>
    </w:p>
    <w:p w:rsidR="003D0480" w:rsidRPr="003D0480" w:rsidRDefault="003D0480" w:rsidP="003D0480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pt-BR"/>
        </w:rPr>
      </w:pP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10</w:t>
      </w:r>
      <w:r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</w:t>
      </w: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h</w:t>
      </w:r>
      <w:r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oras</w:t>
      </w: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- Apresentação cultural: Escolas Estaduais e Municipais</w:t>
      </w:r>
    </w:p>
    <w:p w:rsidR="003D0480" w:rsidRPr="003D0480" w:rsidRDefault="003D0480" w:rsidP="003D0480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pt-BR"/>
        </w:rPr>
      </w:pP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10h45 - II Encontro de Violeiros de Combinado e Região</w:t>
      </w:r>
    </w:p>
    <w:p w:rsidR="003D0480" w:rsidRPr="003D0480" w:rsidRDefault="003D0480" w:rsidP="003D0480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pt-BR"/>
        </w:rPr>
      </w:pP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11h30 - Apresentação Grupo de Capoeira de Novo Alegre</w:t>
      </w:r>
    </w:p>
    <w:p w:rsidR="003D0480" w:rsidRPr="003D0480" w:rsidRDefault="003D0480" w:rsidP="003D0480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pt-BR"/>
        </w:rPr>
      </w:pP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12</w:t>
      </w:r>
      <w:r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</w:t>
      </w: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h</w:t>
      </w:r>
      <w:r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oras</w:t>
      </w: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- Almoço</w:t>
      </w:r>
    </w:p>
    <w:p w:rsidR="003D0480" w:rsidRPr="003D0480" w:rsidRDefault="003D0480" w:rsidP="003D0480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pt-BR"/>
        </w:rPr>
      </w:pP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12h30 - Apresentação Cultural: Grupo de Foliões</w:t>
      </w:r>
    </w:p>
    <w:p w:rsidR="003D0480" w:rsidRPr="003D0480" w:rsidRDefault="003D0480" w:rsidP="003D0480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pt-BR"/>
        </w:rPr>
      </w:pP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13</w:t>
      </w:r>
      <w:r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</w:t>
      </w: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h</w:t>
      </w:r>
      <w:r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oras</w:t>
      </w: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- Apreciação da Feira</w:t>
      </w:r>
    </w:p>
    <w:p w:rsidR="003D0480" w:rsidRPr="003D0480" w:rsidRDefault="003D0480" w:rsidP="003D0480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pt-BR"/>
        </w:rPr>
      </w:pP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14</w:t>
      </w:r>
      <w:r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</w:t>
      </w: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h</w:t>
      </w:r>
      <w:r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oras</w:t>
      </w: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- Concurso de Forró</w:t>
      </w:r>
    </w:p>
    <w:p w:rsidR="003D0480" w:rsidRPr="003D0480" w:rsidRDefault="003D0480" w:rsidP="003D0480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pt-BR"/>
        </w:rPr>
      </w:pP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15</w:t>
      </w:r>
      <w:r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</w:t>
      </w: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h</w:t>
      </w:r>
      <w:r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oras</w:t>
      </w: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- Apreciação da Feira</w:t>
      </w:r>
    </w:p>
    <w:p w:rsidR="003D0480" w:rsidRPr="003D0480" w:rsidRDefault="003D0480" w:rsidP="003D0480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pt-BR"/>
        </w:rPr>
      </w:pP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16h às 00h - Forró do Agricultor Familiar</w:t>
      </w:r>
    </w:p>
    <w:p w:rsidR="003D0480" w:rsidRPr="003D0480" w:rsidRDefault="003D0480" w:rsidP="003D0480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pt-BR"/>
        </w:rPr>
      </w:pP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 </w:t>
      </w:r>
    </w:p>
    <w:p w:rsidR="003D0480" w:rsidRPr="003D0480" w:rsidRDefault="003D0480" w:rsidP="003D0480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pt-BR"/>
        </w:rPr>
      </w:pPr>
      <w:r w:rsidRPr="003D0480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pt-BR"/>
        </w:rPr>
        <w:t>Outras atividades</w:t>
      </w:r>
    </w:p>
    <w:p w:rsidR="003D0480" w:rsidRPr="003D0480" w:rsidRDefault="003D0480" w:rsidP="003D0480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pt-BR"/>
        </w:rPr>
      </w:pP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8 às 17</w:t>
      </w:r>
      <w:r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</w:t>
      </w: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h</w:t>
      </w:r>
      <w:r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oras</w:t>
      </w: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- </w:t>
      </w:r>
      <w:proofErr w:type="gramStart"/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Corte</w:t>
      </w:r>
      <w:proofErr w:type="gramEnd"/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de cabelo gratuito</w:t>
      </w:r>
    </w:p>
    <w:p w:rsidR="003D0480" w:rsidRPr="003D0480" w:rsidRDefault="003D0480" w:rsidP="003D0480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pt-BR"/>
        </w:rPr>
      </w:pP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8</w:t>
      </w:r>
      <w:r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</w:t>
      </w: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às 17</w:t>
      </w:r>
      <w:r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</w:t>
      </w: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h</w:t>
      </w:r>
      <w:r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oras</w:t>
      </w: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– Brinquedo Pula </w:t>
      </w:r>
      <w:proofErr w:type="spellStart"/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Pula</w:t>
      </w:r>
      <w:proofErr w:type="spellEnd"/>
      <w:proofErr w:type="gramStart"/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 </w:t>
      </w:r>
      <w:proofErr w:type="gramEnd"/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           </w:t>
      </w:r>
    </w:p>
    <w:p w:rsidR="003D0480" w:rsidRPr="003D0480" w:rsidRDefault="003D0480" w:rsidP="003D0480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pt-BR"/>
        </w:rPr>
      </w:pP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8 às 17</w:t>
      </w:r>
      <w:r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</w:t>
      </w: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h</w:t>
      </w:r>
      <w:r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oras</w:t>
      </w: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– Vendas de Tratores e Implementos: </w:t>
      </w:r>
      <w:proofErr w:type="spellStart"/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Massey</w:t>
      </w:r>
      <w:proofErr w:type="spellEnd"/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</w:t>
      </w:r>
      <w:proofErr w:type="spellStart"/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Fergusson</w:t>
      </w:r>
      <w:proofErr w:type="spellEnd"/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e </w:t>
      </w:r>
      <w:proofErr w:type="spellStart"/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New</w:t>
      </w:r>
      <w:proofErr w:type="spellEnd"/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</w:t>
      </w:r>
      <w:proofErr w:type="spellStart"/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Holland</w:t>
      </w:r>
      <w:proofErr w:type="spellEnd"/>
    </w:p>
    <w:p w:rsidR="003D0480" w:rsidRPr="003D0480" w:rsidRDefault="003D0480" w:rsidP="003D0480">
      <w:pPr>
        <w:shd w:val="clear" w:color="auto" w:fill="FFFFFF"/>
        <w:spacing w:line="253" w:lineRule="atLeast"/>
        <w:ind w:firstLine="708"/>
        <w:jc w:val="both"/>
        <w:rPr>
          <w:rFonts w:ascii="Calibri" w:eastAsia="Times New Roman" w:hAnsi="Calibri" w:cs="Calibri"/>
          <w:color w:val="222222"/>
          <w:sz w:val="24"/>
          <w:szCs w:val="24"/>
          <w:lang w:eastAsia="pt-BR"/>
        </w:rPr>
      </w:pP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    - Vendas de Equipamentos de Irrigação: Borrachas Confiança</w:t>
      </w:r>
    </w:p>
    <w:p w:rsidR="003D0480" w:rsidRPr="003D0480" w:rsidRDefault="003D0480" w:rsidP="003D0480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pt-BR"/>
        </w:rPr>
      </w:pPr>
      <w:r w:rsidRPr="003D0480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E sorteio de Brindes durante a feira.</w:t>
      </w:r>
    </w:p>
    <w:p w:rsidR="003D1883" w:rsidRPr="003D0480" w:rsidRDefault="003D1883">
      <w:pPr>
        <w:rPr>
          <w:sz w:val="24"/>
          <w:szCs w:val="24"/>
        </w:rPr>
      </w:pPr>
    </w:p>
    <w:sectPr w:rsidR="003D1883" w:rsidRPr="003D0480" w:rsidSect="003D1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0480"/>
    <w:rsid w:val="003D0480"/>
    <w:rsid w:val="003D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thamara</dc:creator>
  <cp:lastModifiedBy>thamara</cp:lastModifiedBy>
  <cp:revision>1</cp:revision>
  <dcterms:created xsi:type="dcterms:W3CDTF">2019-11-05T11:57:00Z</dcterms:created>
  <dcterms:modified xsi:type="dcterms:W3CDTF">2019-11-05T12:00:00Z</dcterms:modified>
</cp:coreProperties>
</file>