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BF" w:rsidRDefault="00F151BF" w:rsidP="00203F9E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151BF" w:rsidRPr="00203F9E" w:rsidRDefault="00F151BF" w:rsidP="00F151BF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03F9E">
        <w:rPr>
          <w:rFonts w:ascii="Arial" w:hAnsi="Arial" w:cs="Arial"/>
          <w:b/>
          <w:sz w:val="24"/>
          <w:szCs w:val="24"/>
        </w:rPr>
        <w:t>ÁREAS DE CONHECIMENTO DE ACORDO COM AS ATIVIDADES DESTA SECRETARIA: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72"/>
      </w:tblGrid>
      <w:tr w:rsidR="00F151BF" w:rsidTr="00F151BF">
        <w:trPr>
          <w:trHeight w:val="214"/>
        </w:trPr>
        <w:tc>
          <w:tcPr>
            <w:tcW w:w="8472" w:type="dxa"/>
          </w:tcPr>
          <w:p w:rsidR="00F151BF" w:rsidRPr="00203F9E" w:rsidRDefault="00F151BF" w:rsidP="00F151BF">
            <w:pPr>
              <w:tabs>
                <w:tab w:val="left" w:pos="0"/>
              </w:tabs>
              <w:ind w:left="284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Agronegócio</w:t>
            </w:r>
          </w:p>
        </w:tc>
      </w:tr>
      <w:tr w:rsidR="00F151BF" w:rsidTr="00F151BF">
        <w:trPr>
          <w:trHeight w:val="214"/>
        </w:trPr>
        <w:tc>
          <w:tcPr>
            <w:tcW w:w="8472" w:type="dxa"/>
          </w:tcPr>
          <w:p w:rsidR="00F151BF" w:rsidRPr="00203F9E" w:rsidRDefault="00F151BF" w:rsidP="00F151BF">
            <w:pPr>
              <w:tabs>
                <w:tab w:val="left" w:pos="0"/>
              </w:tabs>
              <w:ind w:left="284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3F9E">
              <w:rPr>
                <w:rFonts w:ascii="Arial" w:hAnsi="Arial" w:cs="Arial"/>
                <w:sz w:val="24"/>
                <w:szCs w:val="24"/>
              </w:rPr>
              <w:t>Análise de Sistema</w:t>
            </w:r>
          </w:p>
        </w:tc>
      </w:tr>
      <w:tr w:rsidR="00F151BF" w:rsidTr="00F151BF">
        <w:trPr>
          <w:trHeight w:val="214"/>
        </w:trPr>
        <w:tc>
          <w:tcPr>
            <w:tcW w:w="8472" w:type="dxa"/>
          </w:tcPr>
          <w:p w:rsidR="00F151BF" w:rsidRPr="00203F9E" w:rsidRDefault="00F151BF" w:rsidP="00F151BF">
            <w:pPr>
              <w:tabs>
                <w:tab w:val="left" w:pos="0"/>
              </w:tabs>
              <w:ind w:left="284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3F9E">
              <w:rPr>
                <w:rFonts w:ascii="Arial" w:hAnsi="Arial" w:cs="Arial"/>
                <w:sz w:val="24"/>
                <w:szCs w:val="24"/>
              </w:rPr>
              <w:t>Ciências contábeis</w:t>
            </w:r>
          </w:p>
        </w:tc>
      </w:tr>
      <w:tr w:rsidR="00F151BF" w:rsidTr="00F151BF">
        <w:trPr>
          <w:trHeight w:val="214"/>
        </w:trPr>
        <w:tc>
          <w:tcPr>
            <w:tcW w:w="8472" w:type="dxa"/>
          </w:tcPr>
          <w:p w:rsidR="00F151BF" w:rsidRPr="00203F9E" w:rsidRDefault="00F151BF" w:rsidP="00F151BF">
            <w:pPr>
              <w:tabs>
                <w:tab w:val="left" w:pos="0"/>
              </w:tabs>
              <w:ind w:left="284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3F9E">
              <w:rPr>
                <w:rFonts w:ascii="Arial" w:hAnsi="Arial" w:cs="Arial"/>
                <w:sz w:val="24"/>
                <w:szCs w:val="24"/>
              </w:rPr>
              <w:t>Ciências da computação</w:t>
            </w:r>
          </w:p>
        </w:tc>
      </w:tr>
      <w:tr w:rsidR="00F151BF" w:rsidTr="00F151BF">
        <w:trPr>
          <w:trHeight w:val="214"/>
        </w:trPr>
        <w:tc>
          <w:tcPr>
            <w:tcW w:w="8472" w:type="dxa"/>
          </w:tcPr>
          <w:p w:rsidR="00F151BF" w:rsidRPr="00203F9E" w:rsidRDefault="00F151BF" w:rsidP="00F151BF">
            <w:pPr>
              <w:tabs>
                <w:tab w:val="left" w:pos="0"/>
              </w:tabs>
              <w:ind w:left="284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3F9E">
              <w:rPr>
                <w:rFonts w:ascii="Arial" w:hAnsi="Arial" w:cs="Arial"/>
                <w:sz w:val="24"/>
                <w:szCs w:val="24"/>
              </w:rPr>
              <w:t>Ciências econômicas</w:t>
            </w:r>
          </w:p>
        </w:tc>
      </w:tr>
      <w:tr w:rsidR="00F151BF" w:rsidTr="00F151BF">
        <w:trPr>
          <w:trHeight w:val="214"/>
        </w:trPr>
        <w:tc>
          <w:tcPr>
            <w:tcW w:w="8472" w:type="dxa"/>
          </w:tcPr>
          <w:p w:rsidR="00F151BF" w:rsidRPr="00203F9E" w:rsidRDefault="00F151BF" w:rsidP="00F151BF">
            <w:pPr>
              <w:tabs>
                <w:tab w:val="left" w:pos="0"/>
              </w:tabs>
              <w:ind w:left="284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3F9E">
              <w:rPr>
                <w:rFonts w:ascii="Arial" w:hAnsi="Arial" w:cs="Arial"/>
                <w:sz w:val="24"/>
                <w:szCs w:val="24"/>
              </w:rPr>
              <w:t>Ciências jurídicas</w:t>
            </w:r>
          </w:p>
        </w:tc>
      </w:tr>
      <w:tr w:rsidR="00F151BF" w:rsidTr="00F151BF">
        <w:trPr>
          <w:trHeight w:val="214"/>
        </w:trPr>
        <w:tc>
          <w:tcPr>
            <w:tcW w:w="8472" w:type="dxa"/>
          </w:tcPr>
          <w:p w:rsidR="00F151BF" w:rsidRPr="00203F9E" w:rsidRDefault="00F151BF" w:rsidP="00F151BF">
            <w:pPr>
              <w:tabs>
                <w:tab w:val="left" w:pos="0"/>
              </w:tabs>
              <w:ind w:left="284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3F9E">
              <w:rPr>
                <w:rFonts w:ascii="Arial" w:hAnsi="Arial" w:cs="Arial"/>
                <w:sz w:val="24"/>
                <w:szCs w:val="24"/>
              </w:rPr>
              <w:t>Comércio Exterior</w:t>
            </w:r>
          </w:p>
        </w:tc>
      </w:tr>
      <w:tr w:rsidR="00F151BF" w:rsidTr="00F151BF">
        <w:trPr>
          <w:trHeight w:val="214"/>
        </w:trPr>
        <w:tc>
          <w:tcPr>
            <w:tcW w:w="8472" w:type="dxa"/>
          </w:tcPr>
          <w:p w:rsidR="00F151BF" w:rsidRPr="00203F9E" w:rsidRDefault="00F151BF" w:rsidP="00F151BF">
            <w:pPr>
              <w:tabs>
                <w:tab w:val="left" w:pos="0"/>
              </w:tabs>
              <w:ind w:left="284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3F9E">
              <w:rPr>
                <w:rFonts w:ascii="Arial" w:hAnsi="Arial" w:cs="Arial"/>
                <w:sz w:val="24"/>
                <w:szCs w:val="24"/>
              </w:rPr>
              <w:t>Direito</w:t>
            </w:r>
          </w:p>
        </w:tc>
      </w:tr>
      <w:tr w:rsidR="00F151BF" w:rsidTr="00F151BF">
        <w:trPr>
          <w:trHeight w:val="214"/>
        </w:trPr>
        <w:tc>
          <w:tcPr>
            <w:tcW w:w="8472" w:type="dxa"/>
          </w:tcPr>
          <w:p w:rsidR="00F151BF" w:rsidRPr="00203F9E" w:rsidRDefault="00F151BF" w:rsidP="00F151BF">
            <w:pPr>
              <w:tabs>
                <w:tab w:val="left" w:pos="0"/>
              </w:tabs>
              <w:ind w:left="284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3F9E">
              <w:rPr>
                <w:rFonts w:ascii="Arial" w:hAnsi="Arial" w:cs="Arial"/>
                <w:sz w:val="24"/>
                <w:szCs w:val="24"/>
              </w:rPr>
              <w:t>Estatística</w:t>
            </w:r>
          </w:p>
        </w:tc>
      </w:tr>
      <w:tr w:rsidR="00F151BF" w:rsidTr="00F151BF">
        <w:trPr>
          <w:trHeight w:val="214"/>
        </w:trPr>
        <w:tc>
          <w:tcPr>
            <w:tcW w:w="8472" w:type="dxa"/>
          </w:tcPr>
          <w:p w:rsidR="00F151BF" w:rsidRPr="00203F9E" w:rsidRDefault="00F151BF" w:rsidP="00F151BF">
            <w:pPr>
              <w:tabs>
                <w:tab w:val="left" w:pos="0"/>
              </w:tabs>
              <w:ind w:left="284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3F9E">
              <w:rPr>
                <w:rFonts w:ascii="Arial" w:hAnsi="Arial" w:cs="Arial"/>
                <w:sz w:val="24"/>
                <w:szCs w:val="24"/>
              </w:rPr>
              <w:t>Gestão de Recursos Humanos</w:t>
            </w:r>
          </w:p>
        </w:tc>
      </w:tr>
      <w:tr w:rsidR="00F151BF" w:rsidTr="00F151BF">
        <w:trPr>
          <w:trHeight w:val="214"/>
        </w:trPr>
        <w:tc>
          <w:tcPr>
            <w:tcW w:w="8472" w:type="dxa"/>
          </w:tcPr>
          <w:p w:rsidR="00F151BF" w:rsidRPr="00203F9E" w:rsidRDefault="00F151BF" w:rsidP="00F151BF">
            <w:pPr>
              <w:tabs>
                <w:tab w:val="left" w:pos="0"/>
              </w:tabs>
              <w:ind w:left="284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3F9E">
              <w:rPr>
                <w:rFonts w:ascii="Arial" w:hAnsi="Arial" w:cs="Arial"/>
                <w:sz w:val="24"/>
                <w:szCs w:val="24"/>
              </w:rPr>
              <w:t>Gestão Pública</w:t>
            </w:r>
          </w:p>
        </w:tc>
      </w:tr>
      <w:tr w:rsidR="00F151BF" w:rsidTr="00F151BF">
        <w:trPr>
          <w:trHeight w:val="214"/>
        </w:trPr>
        <w:tc>
          <w:tcPr>
            <w:tcW w:w="8472" w:type="dxa"/>
          </w:tcPr>
          <w:p w:rsidR="00F151BF" w:rsidRPr="00203F9E" w:rsidRDefault="00F151BF" w:rsidP="00F151BF">
            <w:pPr>
              <w:tabs>
                <w:tab w:val="left" w:pos="0"/>
              </w:tabs>
              <w:ind w:left="284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3F9E">
              <w:rPr>
                <w:rFonts w:ascii="Arial" w:hAnsi="Arial" w:cs="Arial"/>
                <w:sz w:val="24"/>
                <w:szCs w:val="24"/>
              </w:rPr>
              <w:t>Jornalismo</w:t>
            </w:r>
          </w:p>
        </w:tc>
      </w:tr>
      <w:tr w:rsidR="00F151BF" w:rsidTr="00F151BF">
        <w:trPr>
          <w:trHeight w:val="214"/>
        </w:trPr>
        <w:tc>
          <w:tcPr>
            <w:tcW w:w="8472" w:type="dxa"/>
          </w:tcPr>
          <w:p w:rsidR="00F151BF" w:rsidRPr="00203F9E" w:rsidRDefault="00F151BF" w:rsidP="00F151BF">
            <w:pPr>
              <w:tabs>
                <w:tab w:val="left" w:pos="0"/>
              </w:tabs>
              <w:ind w:left="284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3F9E">
              <w:rPr>
                <w:rFonts w:ascii="Arial" w:hAnsi="Arial" w:cs="Arial"/>
                <w:sz w:val="24"/>
                <w:szCs w:val="24"/>
              </w:rPr>
              <w:t>Letras</w:t>
            </w:r>
          </w:p>
        </w:tc>
      </w:tr>
      <w:tr w:rsidR="00F151BF" w:rsidTr="00F151BF">
        <w:trPr>
          <w:trHeight w:val="214"/>
        </w:trPr>
        <w:tc>
          <w:tcPr>
            <w:tcW w:w="8472" w:type="dxa"/>
          </w:tcPr>
          <w:p w:rsidR="00F151BF" w:rsidRPr="00203F9E" w:rsidRDefault="00F151BF" w:rsidP="00F151BF">
            <w:pPr>
              <w:tabs>
                <w:tab w:val="left" w:pos="0"/>
              </w:tabs>
              <w:ind w:left="284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3F9E">
              <w:rPr>
                <w:rFonts w:ascii="Arial" w:hAnsi="Arial" w:cs="Arial"/>
                <w:sz w:val="24"/>
                <w:szCs w:val="24"/>
              </w:rPr>
              <w:t>Pedagogia</w:t>
            </w:r>
          </w:p>
        </w:tc>
      </w:tr>
      <w:tr w:rsidR="00F151BF" w:rsidTr="00F151BF">
        <w:trPr>
          <w:trHeight w:val="214"/>
        </w:trPr>
        <w:tc>
          <w:tcPr>
            <w:tcW w:w="8472" w:type="dxa"/>
          </w:tcPr>
          <w:p w:rsidR="00F151BF" w:rsidRPr="00203F9E" w:rsidRDefault="00F151BF" w:rsidP="00F151BF">
            <w:pPr>
              <w:tabs>
                <w:tab w:val="left" w:pos="0"/>
              </w:tabs>
              <w:ind w:left="284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3F9E">
              <w:rPr>
                <w:rFonts w:ascii="Arial" w:hAnsi="Arial" w:cs="Arial"/>
                <w:sz w:val="24"/>
                <w:szCs w:val="24"/>
              </w:rPr>
              <w:t>Psicologia</w:t>
            </w:r>
          </w:p>
        </w:tc>
      </w:tr>
      <w:tr w:rsidR="00F151BF" w:rsidTr="00F151BF">
        <w:trPr>
          <w:trHeight w:val="214"/>
        </w:trPr>
        <w:tc>
          <w:tcPr>
            <w:tcW w:w="8472" w:type="dxa"/>
          </w:tcPr>
          <w:p w:rsidR="00F151BF" w:rsidRPr="00203F9E" w:rsidRDefault="00F151BF" w:rsidP="00F151BF">
            <w:pPr>
              <w:tabs>
                <w:tab w:val="left" w:pos="0"/>
              </w:tabs>
              <w:ind w:left="284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3F9E">
              <w:rPr>
                <w:rFonts w:ascii="Arial" w:hAnsi="Arial" w:cs="Arial"/>
                <w:sz w:val="24"/>
                <w:szCs w:val="24"/>
              </w:rPr>
              <w:t>Serviço Social</w:t>
            </w:r>
          </w:p>
        </w:tc>
      </w:tr>
      <w:tr w:rsidR="00F151BF" w:rsidTr="00F151BF">
        <w:trPr>
          <w:trHeight w:val="214"/>
        </w:trPr>
        <w:tc>
          <w:tcPr>
            <w:tcW w:w="8472" w:type="dxa"/>
          </w:tcPr>
          <w:p w:rsidR="00F151BF" w:rsidRPr="00203F9E" w:rsidRDefault="00F151BF" w:rsidP="00F151BF">
            <w:pPr>
              <w:tabs>
                <w:tab w:val="left" w:pos="0"/>
              </w:tabs>
              <w:ind w:left="284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03F9E">
              <w:rPr>
                <w:rFonts w:ascii="Arial" w:hAnsi="Arial" w:cs="Arial"/>
                <w:sz w:val="24"/>
                <w:szCs w:val="24"/>
              </w:rPr>
              <w:t>Sistemas para internet</w:t>
            </w:r>
          </w:p>
        </w:tc>
      </w:tr>
    </w:tbl>
    <w:p w:rsidR="004F0E76" w:rsidRDefault="004F0E76" w:rsidP="00F151BF">
      <w:p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F151BF" w:rsidRPr="00203F9E" w:rsidRDefault="00F151BF" w:rsidP="00F151BF">
      <w:p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151BF" w:rsidRPr="00203F9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F9E" w:rsidRDefault="00203F9E" w:rsidP="00203F9E">
      <w:pPr>
        <w:spacing w:after="0" w:line="240" w:lineRule="auto"/>
      </w:pPr>
      <w:r>
        <w:separator/>
      </w:r>
    </w:p>
  </w:endnote>
  <w:endnote w:type="continuationSeparator" w:id="0">
    <w:p w:rsidR="00203F9E" w:rsidRDefault="00203F9E" w:rsidP="0020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F9E" w:rsidRDefault="00203F9E" w:rsidP="00203F9E">
      <w:pPr>
        <w:spacing w:after="0" w:line="240" w:lineRule="auto"/>
      </w:pPr>
      <w:r>
        <w:separator/>
      </w:r>
    </w:p>
  </w:footnote>
  <w:footnote w:type="continuationSeparator" w:id="0">
    <w:p w:rsidR="00203F9E" w:rsidRDefault="00203F9E" w:rsidP="00203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9E" w:rsidRDefault="00203F9E">
    <w:pPr>
      <w:pStyle w:val="Cabealho"/>
    </w:pPr>
    <w:r>
      <w:rPr>
        <w:noProof/>
        <w:lang w:eastAsia="pt-BR"/>
      </w:rPr>
      <w:drawing>
        <wp:inline distT="0" distB="0" distL="0" distR="0" wp14:anchorId="5BE14381" wp14:editId="6BE79A15">
          <wp:extent cx="2640787" cy="575146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020" cy="575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E5"/>
    <w:multiLevelType w:val="hybridMultilevel"/>
    <w:tmpl w:val="9D9282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6369A"/>
    <w:multiLevelType w:val="hybridMultilevel"/>
    <w:tmpl w:val="BEB4831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154D8"/>
    <w:multiLevelType w:val="hybridMultilevel"/>
    <w:tmpl w:val="619622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352B7"/>
    <w:multiLevelType w:val="hybridMultilevel"/>
    <w:tmpl w:val="F2AE8C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E74B3"/>
    <w:multiLevelType w:val="hybridMultilevel"/>
    <w:tmpl w:val="9AAC58D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B3A73"/>
    <w:multiLevelType w:val="hybridMultilevel"/>
    <w:tmpl w:val="F77266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42C43"/>
    <w:multiLevelType w:val="hybridMultilevel"/>
    <w:tmpl w:val="61EC2D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F4625"/>
    <w:multiLevelType w:val="hybridMultilevel"/>
    <w:tmpl w:val="7A2EC0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67"/>
    <w:rsid w:val="00155FC3"/>
    <w:rsid w:val="001E2667"/>
    <w:rsid w:val="00203F9E"/>
    <w:rsid w:val="002156A7"/>
    <w:rsid w:val="00334C85"/>
    <w:rsid w:val="003740BF"/>
    <w:rsid w:val="004F0E76"/>
    <w:rsid w:val="0065658A"/>
    <w:rsid w:val="007D54A7"/>
    <w:rsid w:val="0087090E"/>
    <w:rsid w:val="00B96927"/>
    <w:rsid w:val="00CA032C"/>
    <w:rsid w:val="00D2178B"/>
    <w:rsid w:val="00DD76EE"/>
    <w:rsid w:val="00F1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grafodaListaChar">
    <w:name w:val="Parágrafo da Lista Char"/>
    <w:link w:val="PargrafodaLista"/>
    <w:uiPriority w:val="34"/>
    <w:qFormat/>
    <w:locked/>
    <w:rsid w:val="004F0E76"/>
  </w:style>
  <w:style w:type="paragraph" w:styleId="PargrafodaLista">
    <w:name w:val="List Paragraph"/>
    <w:basedOn w:val="Normal"/>
    <w:link w:val="PargrafodaListaChar"/>
    <w:uiPriority w:val="34"/>
    <w:qFormat/>
    <w:rsid w:val="004F0E76"/>
    <w:pPr>
      <w:suppressAutoHyphens/>
      <w:spacing w:after="160" w:line="259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76EE"/>
    <w:pPr>
      <w:tabs>
        <w:tab w:val="center" w:pos="4252"/>
        <w:tab w:val="right" w:pos="8504"/>
      </w:tabs>
      <w:spacing w:after="0" w:line="240" w:lineRule="auto"/>
      <w:jc w:val="center"/>
    </w:pPr>
  </w:style>
  <w:style w:type="character" w:customStyle="1" w:styleId="CabealhoChar">
    <w:name w:val="Cabeçalho Char"/>
    <w:basedOn w:val="Fontepargpadro"/>
    <w:link w:val="Cabealho"/>
    <w:uiPriority w:val="99"/>
    <w:rsid w:val="00DD76EE"/>
  </w:style>
  <w:style w:type="paragraph" w:styleId="SemEspaamento">
    <w:name w:val="No Spacing"/>
    <w:uiPriority w:val="1"/>
    <w:qFormat/>
    <w:rsid w:val="00203F9E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03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F9E"/>
  </w:style>
  <w:style w:type="paragraph" w:styleId="Textodebalo">
    <w:name w:val="Balloon Text"/>
    <w:basedOn w:val="Normal"/>
    <w:link w:val="TextodebaloChar"/>
    <w:uiPriority w:val="99"/>
    <w:semiHidden/>
    <w:unhideWhenUsed/>
    <w:rsid w:val="0020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9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grafodaListaChar">
    <w:name w:val="Parágrafo da Lista Char"/>
    <w:link w:val="PargrafodaLista"/>
    <w:uiPriority w:val="34"/>
    <w:qFormat/>
    <w:locked/>
    <w:rsid w:val="004F0E76"/>
  </w:style>
  <w:style w:type="paragraph" w:styleId="PargrafodaLista">
    <w:name w:val="List Paragraph"/>
    <w:basedOn w:val="Normal"/>
    <w:link w:val="PargrafodaListaChar"/>
    <w:uiPriority w:val="34"/>
    <w:qFormat/>
    <w:rsid w:val="004F0E76"/>
    <w:pPr>
      <w:suppressAutoHyphens/>
      <w:spacing w:after="160" w:line="259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76EE"/>
    <w:pPr>
      <w:tabs>
        <w:tab w:val="center" w:pos="4252"/>
        <w:tab w:val="right" w:pos="8504"/>
      </w:tabs>
      <w:spacing w:after="0" w:line="240" w:lineRule="auto"/>
      <w:jc w:val="center"/>
    </w:pPr>
  </w:style>
  <w:style w:type="character" w:customStyle="1" w:styleId="CabealhoChar">
    <w:name w:val="Cabeçalho Char"/>
    <w:basedOn w:val="Fontepargpadro"/>
    <w:link w:val="Cabealho"/>
    <w:uiPriority w:val="99"/>
    <w:rsid w:val="00DD76EE"/>
  </w:style>
  <w:style w:type="paragraph" w:styleId="SemEspaamento">
    <w:name w:val="No Spacing"/>
    <w:uiPriority w:val="1"/>
    <w:qFormat/>
    <w:rsid w:val="00203F9E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03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F9E"/>
  </w:style>
  <w:style w:type="paragraph" w:styleId="Textodebalo">
    <w:name w:val="Balloon Text"/>
    <w:basedOn w:val="Normal"/>
    <w:link w:val="TextodebaloChar"/>
    <w:uiPriority w:val="99"/>
    <w:semiHidden/>
    <w:unhideWhenUsed/>
    <w:rsid w:val="0020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9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VERONICE DE FATIMA SIQUEIRA ALMEIDA</dc:creator>
  <cp:lastModifiedBy>VERONICE DE FATIMA SIQUEIRA ALMEIDA</cp:lastModifiedBy>
  <cp:revision>3</cp:revision>
  <dcterms:created xsi:type="dcterms:W3CDTF">2020-09-16T13:34:00Z</dcterms:created>
  <dcterms:modified xsi:type="dcterms:W3CDTF">2020-09-25T13:41:00Z</dcterms:modified>
</cp:coreProperties>
</file>