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C2" w:rsidRDefault="003537C2" w:rsidP="00A07B7F">
      <w:pPr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EB4911" w:rsidRPr="008F137C" w:rsidRDefault="00EB4911" w:rsidP="008F137C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F137C">
        <w:rPr>
          <w:rFonts w:ascii="Arial" w:hAnsi="Arial" w:cs="Arial"/>
          <w:b/>
          <w:sz w:val="24"/>
          <w:szCs w:val="24"/>
          <w:lang w:val="pt-BR"/>
        </w:rPr>
        <w:t xml:space="preserve">ANEXO III – A </w:t>
      </w:r>
      <w:r w:rsidR="008F137C">
        <w:rPr>
          <w:rFonts w:ascii="Arial" w:hAnsi="Arial" w:cs="Arial"/>
          <w:b/>
          <w:sz w:val="24"/>
          <w:szCs w:val="24"/>
          <w:lang w:val="pt-BR"/>
        </w:rPr>
        <w:t>DA PORTARIA</w:t>
      </w:r>
      <w:proofErr w:type="gramStart"/>
      <w:r w:rsidR="008F137C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557B8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gramEnd"/>
      <w:r w:rsidR="00370550">
        <w:rPr>
          <w:rFonts w:ascii="Arial" w:hAnsi="Arial" w:cs="Arial"/>
          <w:b/>
          <w:sz w:val="24"/>
          <w:szCs w:val="24"/>
          <w:lang w:val="pt-BR"/>
        </w:rPr>
        <w:t>267</w:t>
      </w:r>
      <w:r w:rsidR="008F137C">
        <w:rPr>
          <w:rFonts w:ascii="Arial" w:hAnsi="Arial" w:cs="Arial"/>
          <w:b/>
          <w:sz w:val="24"/>
          <w:szCs w:val="24"/>
          <w:lang w:val="pt-BR"/>
        </w:rPr>
        <w:t>/</w:t>
      </w:r>
      <w:r w:rsidR="006557B8">
        <w:rPr>
          <w:rFonts w:ascii="Arial" w:hAnsi="Arial" w:cs="Arial"/>
          <w:b/>
          <w:sz w:val="24"/>
          <w:szCs w:val="24"/>
          <w:lang w:val="pt-BR"/>
        </w:rPr>
        <w:t>2020</w:t>
      </w:r>
    </w:p>
    <w:tbl>
      <w:tblPr>
        <w:tblW w:w="1023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829"/>
        <w:gridCol w:w="540"/>
        <w:gridCol w:w="779"/>
        <w:gridCol w:w="579"/>
        <w:gridCol w:w="1799"/>
        <w:gridCol w:w="1415"/>
        <w:gridCol w:w="1490"/>
      </w:tblGrid>
      <w:tr w:rsidR="00EB4911" w:rsidRPr="009A2C3D" w:rsidTr="00EB4911">
        <w:trPr>
          <w:trHeight w:val="1185"/>
        </w:trPr>
        <w:tc>
          <w:tcPr>
            <w:tcW w:w="10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11" w:rsidRPr="00150A75" w:rsidRDefault="00EB4911" w:rsidP="00EB4911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150A75">
              <w:rPr>
                <w:rFonts w:ascii="Arial" w:hAnsi="Arial" w:cs="Arial"/>
                <w:b/>
                <w:bCs/>
                <w:color w:val="000000"/>
                <w:sz w:val="16"/>
                <w:lang w:val="pt-BR"/>
              </w:rPr>
              <w:t>SECRETARIA DO TRABALHO</w:t>
            </w:r>
            <w:r w:rsidRPr="00150A75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E DESENVOLVIMENTO SOCIAL </w:t>
            </w:r>
            <w:r w:rsidRPr="00150A75">
              <w:rPr>
                <w:rFonts w:ascii="Arial" w:hAnsi="Arial" w:cs="Arial"/>
                <w:b/>
                <w:bCs/>
                <w:color w:val="000000"/>
                <w:sz w:val="16"/>
                <w:lang w:val="pt-BR"/>
              </w:rPr>
              <w:t>DO TOCANTINS</w:t>
            </w:r>
            <w:r w:rsidRPr="00150A75">
              <w:rPr>
                <w:rFonts w:ascii="Arial" w:hAnsi="Arial" w:cs="Arial"/>
                <w:b/>
                <w:bCs/>
                <w:color w:val="000000"/>
                <w:sz w:val="16"/>
                <w:lang w:val="pt-BR"/>
              </w:rPr>
              <w:br/>
              <w:t>PRESTAÇÃO DE CONTAS - REPASSE DE RECURSOS FUNDO A FUNDO</w:t>
            </w:r>
            <w:r w:rsidRPr="00150A75">
              <w:rPr>
                <w:rFonts w:ascii="Arial" w:hAnsi="Arial" w:cs="Arial"/>
                <w:b/>
                <w:bCs/>
                <w:color w:val="000000"/>
                <w:sz w:val="16"/>
                <w:lang w:val="pt-BR"/>
              </w:rPr>
              <w:br/>
              <w:t xml:space="preserve">PISO TOCANTINENSE DE ASSISTÊNCIA SOCIAL, PTAS I- </w:t>
            </w:r>
            <w:r w:rsidRPr="00150A75">
              <w:rPr>
                <w:rFonts w:ascii="Arial" w:hAnsi="Arial" w:cs="Arial"/>
                <w:b/>
                <w:sz w:val="16"/>
                <w:lang w:val="pt-BR"/>
              </w:rPr>
              <w:t xml:space="preserve">COFINACIAMENTO DOS BENEFICIOS EVENTUAIS NO </w:t>
            </w:r>
            <w:proofErr w:type="gramStart"/>
            <w:r w:rsidRPr="00150A75">
              <w:rPr>
                <w:rFonts w:ascii="Arial" w:hAnsi="Arial" w:cs="Arial"/>
                <w:b/>
                <w:sz w:val="16"/>
                <w:lang w:val="pt-BR"/>
              </w:rPr>
              <w:t>SUAS</w:t>
            </w:r>
            <w:proofErr w:type="gramEnd"/>
          </w:p>
          <w:p w:rsidR="00EB4911" w:rsidRPr="00EB4911" w:rsidRDefault="00EB4911" w:rsidP="00EB4911">
            <w:pPr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B4911" w:rsidRPr="008F137C" w:rsidTr="00EB4911">
        <w:trPr>
          <w:trHeight w:val="300"/>
        </w:trPr>
        <w:tc>
          <w:tcPr>
            <w:tcW w:w="10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I – Dados de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Identificação</w:t>
            </w:r>
            <w:proofErr w:type="spellEnd"/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1.1</w:t>
            </w:r>
          </w:p>
        </w:tc>
        <w:tc>
          <w:tcPr>
            <w:tcW w:w="9396" w:type="dxa"/>
            <w:gridSpan w:val="7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ORGÃO PROPONENTE (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Prefeitura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Nome: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i/>
                <w:iCs/>
                <w:color w:val="000000"/>
              </w:rPr>
              <w:t>Prefeitura</w:t>
            </w:r>
            <w:proofErr w:type="spellEnd"/>
            <w:r w:rsidRPr="008F137C">
              <w:rPr>
                <w:rFonts w:ascii="Arial" w:hAnsi="Arial" w:cs="Arial"/>
                <w:i/>
                <w:iCs/>
                <w:color w:val="000000"/>
              </w:rPr>
              <w:t xml:space="preserve"> Municipal de 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Nível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Gestão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CNPJ: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Prefeito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Cidade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UF: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Endereço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Telefone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1.1.11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Email: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</w:tr>
      <w:tr w:rsidR="00EB4911" w:rsidRPr="009A2C3D" w:rsidTr="00EB4911">
        <w:trPr>
          <w:trHeight w:val="300"/>
        </w:trPr>
        <w:tc>
          <w:tcPr>
            <w:tcW w:w="83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1.2</w:t>
            </w:r>
          </w:p>
        </w:tc>
        <w:tc>
          <w:tcPr>
            <w:tcW w:w="9396" w:type="dxa"/>
            <w:gridSpan w:val="7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  <w:lang w:val="pt-BR"/>
              </w:rPr>
              <w:t>ORGÃO GESTOR DA ASSISTÊNCIA SOCIAL (Secretaria ou órgãos congêneres)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Nome: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CNPJ: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1.2.3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Gestor: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1.2.4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Endereço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1.2.5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1.2.6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Telefone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1.2.7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1.2.8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Email: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</w:tr>
      <w:tr w:rsidR="00EB4911" w:rsidRPr="009A2C3D" w:rsidTr="00EB4911">
        <w:trPr>
          <w:trHeight w:val="300"/>
        </w:trPr>
        <w:tc>
          <w:tcPr>
            <w:tcW w:w="83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1.3</w:t>
            </w:r>
          </w:p>
        </w:tc>
        <w:tc>
          <w:tcPr>
            <w:tcW w:w="9396" w:type="dxa"/>
            <w:gridSpan w:val="7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  <w:lang w:val="pt-BR"/>
              </w:rPr>
              <w:t>FUNDO MUNICIPAL DE ASSISTÊNCIA SOCIAL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Nome: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1.3.2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CNPJ: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1.3.3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Vínculo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Institucional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1.3.4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Telefone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1.3.5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Ato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Criação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1.3.6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Número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Ato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1.3.7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Assinatura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1.3.8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Publicação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</w:tr>
      <w:tr w:rsidR="00EB4911" w:rsidRPr="009A2C3D" w:rsidTr="00EB4911">
        <w:trPr>
          <w:trHeight w:val="300"/>
        </w:trPr>
        <w:tc>
          <w:tcPr>
            <w:tcW w:w="83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1.4</w:t>
            </w:r>
          </w:p>
        </w:tc>
        <w:tc>
          <w:tcPr>
            <w:tcW w:w="9396" w:type="dxa"/>
            <w:gridSpan w:val="7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  <w:lang w:val="pt-BR"/>
              </w:rPr>
              <w:t>CONSELHO MUNICIPAL DE ASSISTÊNCIA SOCIAL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Nome: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1.4.2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Secretário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(a)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Executivo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(a):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1.4.3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Endereço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1.4.4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lastRenderedPageBreak/>
              <w:t>1.4.5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Telefone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1.4.6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Email:</w:t>
            </w:r>
          </w:p>
        </w:tc>
        <w:tc>
          <w:tcPr>
            <w:tcW w:w="6567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13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</w:tr>
      <w:tr w:rsidR="00EB4911" w:rsidRPr="008F137C" w:rsidTr="00EB4911">
        <w:trPr>
          <w:trHeight w:val="300"/>
        </w:trPr>
        <w:tc>
          <w:tcPr>
            <w:tcW w:w="83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1.4.7</w:t>
            </w:r>
          </w:p>
        </w:tc>
        <w:tc>
          <w:tcPr>
            <w:tcW w:w="9396" w:type="dxa"/>
            <w:gridSpan w:val="7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F137C">
              <w:rPr>
                <w:rFonts w:ascii="Arial" w:hAnsi="Arial" w:cs="Arial"/>
                <w:b/>
                <w:color w:val="000000"/>
              </w:rPr>
              <w:t>COMPOSIÇÃO DO CONSELHO</w:t>
            </w:r>
          </w:p>
        </w:tc>
      </w:tr>
      <w:tr w:rsidR="00EB4911" w:rsidRPr="008F137C" w:rsidTr="00EB4911">
        <w:trPr>
          <w:trHeight w:val="300"/>
        </w:trPr>
        <w:tc>
          <w:tcPr>
            <w:tcW w:w="10233" w:type="dxa"/>
            <w:gridSpan w:val="8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F137C">
              <w:rPr>
                <w:rFonts w:ascii="Arial" w:hAnsi="Arial" w:cs="Arial"/>
                <w:b/>
                <w:color w:val="000000"/>
              </w:rPr>
              <w:t>CONSELHEIROS GOVERNAMENTAIS</w:t>
            </w:r>
          </w:p>
        </w:tc>
      </w:tr>
      <w:tr w:rsidR="00EB4911" w:rsidRPr="008F137C" w:rsidTr="00EB4911">
        <w:trPr>
          <w:trHeight w:val="300"/>
        </w:trPr>
        <w:tc>
          <w:tcPr>
            <w:tcW w:w="3666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CPF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Cargo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Duração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mandato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Início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Termino</w:t>
            </w:r>
            <w:proofErr w:type="spellEnd"/>
          </w:p>
        </w:tc>
      </w:tr>
      <w:tr w:rsidR="00EB4911" w:rsidRPr="008F137C" w:rsidTr="00EB4911">
        <w:trPr>
          <w:trHeight w:val="300"/>
        </w:trPr>
        <w:tc>
          <w:tcPr>
            <w:tcW w:w="3666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3666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10233" w:type="dxa"/>
            <w:gridSpan w:val="8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F137C">
              <w:rPr>
                <w:rFonts w:ascii="Arial" w:hAnsi="Arial" w:cs="Arial"/>
                <w:b/>
                <w:color w:val="000000"/>
              </w:rPr>
              <w:t>CONSELHEIROS NÃO GOVERNAMENTAIS</w:t>
            </w:r>
          </w:p>
        </w:tc>
      </w:tr>
      <w:tr w:rsidR="00EB4911" w:rsidRPr="008F137C" w:rsidTr="00EB4911">
        <w:trPr>
          <w:trHeight w:val="300"/>
        </w:trPr>
        <w:tc>
          <w:tcPr>
            <w:tcW w:w="3666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CPF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Cargo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Duração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mandato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Início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Data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Termino</w:t>
            </w:r>
            <w:proofErr w:type="spellEnd"/>
          </w:p>
        </w:tc>
      </w:tr>
      <w:tr w:rsidR="00EB4911" w:rsidRPr="008F137C" w:rsidTr="00EB4911">
        <w:trPr>
          <w:trHeight w:val="300"/>
        </w:trPr>
        <w:tc>
          <w:tcPr>
            <w:tcW w:w="3666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B4911" w:rsidRPr="008F137C" w:rsidTr="00EB4911">
        <w:trPr>
          <w:trHeight w:val="300"/>
        </w:trPr>
        <w:tc>
          <w:tcPr>
            <w:tcW w:w="3666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B4911" w:rsidRPr="008F137C" w:rsidRDefault="00EB4911" w:rsidP="00EB4911">
      <w:pPr>
        <w:jc w:val="center"/>
        <w:rPr>
          <w:rFonts w:ascii="Arial" w:hAnsi="Arial" w:cs="Arial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27"/>
        <w:gridCol w:w="2649"/>
        <w:gridCol w:w="125"/>
        <w:gridCol w:w="1875"/>
        <w:gridCol w:w="1666"/>
        <w:gridCol w:w="162"/>
        <w:gridCol w:w="2409"/>
      </w:tblGrid>
      <w:tr w:rsidR="00EB4911" w:rsidRPr="009A2C3D" w:rsidTr="003537C2">
        <w:trPr>
          <w:trHeight w:val="93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37C" w:rsidRPr="00EB4911" w:rsidRDefault="00EB4911" w:rsidP="008F13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F137C">
              <w:rPr>
                <w:rFonts w:ascii="Arial" w:hAnsi="Arial" w:cs="Arial"/>
                <w:b/>
                <w:sz w:val="24"/>
                <w:szCs w:val="24"/>
                <w:lang w:val="pt-BR"/>
              </w:rPr>
              <w:t>ANEXO III – B -</w:t>
            </w:r>
            <w:r w:rsidRPr="008F137C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8F137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DA PORTARIA </w:t>
            </w:r>
            <w:r w:rsidR="00370550">
              <w:rPr>
                <w:rFonts w:ascii="Arial" w:hAnsi="Arial" w:cs="Arial"/>
                <w:b/>
                <w:sz w:val="24"/>
                <w:szCs w:val="24"/>
                <w:lang w:val="pt-BR"/>
              </w:rPr>
              <w:t>267</w:t>
            </w:r>
            <w:r w:rsidR="008F137C">
              <w:rPr>
                <w:rFonts w:ascii="Arial" w:hAnsi="Arial" w:cs="Arial"/>
                <w:b/>
                <w:sz w:val="24"/>
                <w:szCs w:val="24"/>
                <w:lang w:val="pt-BR"/>
              </w:rPr>
              <w:t>/20</w:t>
            </w:r>
            <w:r w:rsidR="00790149">
              <w:rPr>
                <w:rFonts w:ascii="Arial" w:hAnsi="Arial" w:cs="Arial"/>
                <w:b/>
                <w:sz w:val="24"/>
                <w:szCs w:val="24"/>
                <w:lang w:val="pt-BR"/>
              </w:rPr>
              <w:t>20</w:t>
            </w:r>
          </w:p>
          <w:p w:rsidR="00EB4911" w:rsidRPr="008F137C" w:rsidRDefault="00EB4911" w:rsidP="008F137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B4911" w:rsidRPr="009A2C3D" w:rsidTr="003537C2">
        <w:trPr>
          <w:trHeight w:val="90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EB4911" w:rsidRPr="008F137C" w:rsidTr="003537C2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 –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Execução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 Meta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Física</w:t>
            </w:r>
            <w:proofErr w:type="spellEnd"/>
          </w:p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911" w:rsidRPr="008F137C" w:rsidTr="003537C2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99CCFF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2.1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BENEFÍCIOS EVENTUAIS </w:t>
            </w:r>
          </w:p>
        </w:tc>
      </w:tr>
      <w:tr w:rsidR="00EB4911" w:rsidRPr="008F137C" w:rsidTr="003537C2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3C3C3C"/>
              <w:bottom w:val="nil"/>
              <w:right w:val="nil"/>
            </w:tcBorders>
            <w:shd w:val="clear" w:color="808080" w:fill="969696"/>
            <w:noWrap/>
            <w:vAlign w:val="center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2.1.1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Benefício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Natalidade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Atendimentos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Realizados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FMAS*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Atendimentos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Realizados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PTAS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% de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Execução</w:t>
            </w:r>
            <w:proofErr w:type="spellEnd"/>
          </w:p>
        </w:tc>
      </w:tr>
      <w:tr w:rsidR="00EB4911" w:rsidRPr="008F137C" w:rsidTr="003537C2">
        <w:trPr>
          <w:trHeight w:val="285"/>
        </w:trPr>
        <w:tc>
          <w:tcPr>
            <w:tcW w:w="85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2.1.1.1</w:t>
            </w:r>
          </w:p>
        </w:tc>
        <w:tc>
          <w:tcPr>
            <w:tcW w:w="2976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Indivíduos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</w:rPr>
            </w:pPr>
            <w:r w:rsidRPr="008F137C">
              <w:rPr>
                <w:rFonts w:ascii="Arial" w:hAnsi="Arial" w:cs="Arial"/>
              </w:rPr>
              <w:t> </w:t>
            </w:r>
          </w:p>
        </w:tc>
      </w:tr>
      <w:tr w:rsidR="00EB4911" w:rsidRPr="008F137C" w:rsidTr="003537C2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2.1.1.2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Família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</w:rPr>
            </w:pPr>
            <w:r w:rsidRPr="008F137C">
              <w:rPr>
                <w:rFonts w:ascii="Arial" w:hAnsi="Arial" w:cs="Arial"/>
              </w:rPr>
              <w:t> </w:t>
            </w:r>
          </w:p>
        </w:tc>
      </w:tr>
      <w:tr w:rsidR="00EB4911" w:rsidRPr="008F137C" w:rsidTr="003537C2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3C3C3C"/>
              <w:bottom w:val="nil"/>
              <w:right w:val="nil"/>
            </w:tcBorders>
            <w:shd w:val="clear" w:color="808080" w:fill="969696"/>
            <w:noWrap/>
            <w:vAlign w:val="center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2.1.2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Benefício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Funeral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Atendimentos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Realizados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FMAS*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Atendimentos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Realizados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PTAS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% de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Execução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B4911" w:rsidRPr="008F137C" w:rsidTr="003537C2">
        <w:trPr>
          <w:trHeight w:val="285"/>
        </w:trPr>
        <w:tc>
          <w:tcPr>
            <w:tcW w:w="85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2.1.2.1</w:t>
            </w:r>
          </w:p>
        </w:tc>
        <w:tc>
          <w:tcPr>
            <w:tcW w:w="2976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Indivíduos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</w:rPr>
            </w:pPr>
            <w:r w:rsidRPr="008F137C">
              <w:rPr>
                <w:rFonts w:ascii="Arial" w:hAnsi="Arial" w:cs="Arial"/>
              </w:rPr>
              <w:t> </w:t>
            </w:r>
          </w:p>
        </w:tc>
      </w:tr>
      <w:tr w:rsidR="00EB4911" w:rsidRPr="008F137C" w:rsidTr="003537C2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2.1.2.2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Família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</w:rPr>
            </w:pPr>
            <w:r w:rsidRPr="008F137C">
              <w:rPr>
                <w:rFonts w:ascii="Arial" w:hAnsi="Arial" w:cs="Arial"/>
              </w:rPr>
              <w:t> </w:t>
            </w:r>
          </w:p>
        </w:tc>
      </w:tr>
      <w:tr w:rsidR="00EB4911" w:rsidRPr="008F137C" w:rsidTr="003537C2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3C3C3C"/>
              <w:bottom w:val="nil"/>
              <w:right w:val="nil"/>
            </w:tcBorders>
            <w:shd w:val="clear" w:color="808080" w:fill="969696"/>
            <w:noWrap/>
            <w:vAlign w:val="center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2.1.3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Vulnerabilidade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Temporária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Atendimentos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Realizados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FMAS*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Atendimentos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Realizados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PTAS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% de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Execução</w:t>
            </w:r>
            <w:proofErr w:type="spellEnd"/>
          </w:p>
        </w:tc>
      </w:tr>
      <w:tr w:rsidR="00EB4911" w:rsidRPr="008F137C" w:rsidTr="003537C2">
        <w:trPr>
          <w:trHeight w:val="285"/>
        </w:trPr>
        <w:tc>
          <w:tcPr>
            <w:tcW w:w="85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2.1.3.1</w:t>
            </w:r>
          </w:p>
        </w:tc>
        <w:tc>
          <w:tcPr>
            <w:tcW w:w="2976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Família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</w:rPr>
            </w:pPr>
            <w:r w:rsidRPr="008F137C">
              <w:rPr>
                <w:rFonts w:ascii="Arial" w:hAnsi="Arial" w:cs="Arial"/>
              </w:rPr>
              <w:t> </w:t>
            </w:r>
          </w:p>
        </w:tc>
      </w:tr>
      <w:tr w:rsidR="00EB4911" w:rsidRPr="008F137C" w:rsidTr="003537C2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2.1.3.2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Indivíduos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</w:rPr>
            </w:pPr>
            <w:r w:rsidRPr="008F137C">
              <w:rPr>
                <w:rFonts w:ascii="Arial" w:hAnsi="Arial" w:cs="Arial"/>
              </w:rPr>
              <w:t> </w:t>
            </w:r>
          </w:p>
        </w:tc>
      </w:tr>
      <w:tr w:rsidR="00EB4911" w:rsidRPr="008F137C" w:rsidTr="003537C2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3C3C3C"/>
              <w:bottom w:val="nil"/>
              <w:right w:val="nil"/>
            </w:tcBorders>
            <w:shd w:val="clear" w:color="808080" w:fill="969696"/>
            <w:noWrap/>
            <w:vAlign w:val="center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2.1.4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Calamidade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Pública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Atendimentos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Realizados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FMAS*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Atendimentos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Realizados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PTAS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% de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Execução</w:t>
            </w:r>
            <w:proofErr w:type="spellEnd"/>
          </w:p>
        </w:tc>
      </w:tr>
      <w:tr w:rsidR="00EB4911" w:rsidRPr="008F137C" w:rsidTr="003537C2">
        <w:trPr>
          <w:trHeight w:val="285"/>
        </w:trPr>
        <w:tc>
          <w:tcPr>
            <w:tcW w:w="85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2.1.4.1</w:t>
            </w:r>
          </w:p>
        </w:tc>
        <w:tc>
          <w:tcPr>
            <w:tcW w:w="2976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Indivíduos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</w:rPr>
            </w:pPr>
            <w:r w:rsidRPr="008F137C">
              <w:rPr>
                <w:rFonts w:ascii="Arial" w:hAnsi="Arial" w:cs="Arial"/>
              </w:rPr>
              <w:t> </w:t>
            </w:r>
          </w:p>
        </w:tc>
      </w:tr>
      <w:tr w:rsidR="00EB4911" w:rsidRPr="008F137C" w:rsidTr="003537C2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2.1.4.2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color w:val="000000"/>
              </w:rPr>
              <w:t>Família</w:t>
            </w:r>
            <w:proofErr w:type="spell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</w:rPr>
            </w:pPr>
            <w:r w:rsidRPr="008F137C">
              <w:rPr>
                <w:rFonts w:ascii="Arial" w:hAnsi="Arial" w:cs="Arial"/>
              </w:rPr>
              <w:t> </w:t>
            </w:r>
          </w:p>
        </w:tc>
      </w:tr>
    </w:tbl>
    <w:p w:rsidR="00EB4911" w:rsidRPr="008F137C" w:rsidRDefault="00EB4911" w:rsidP="00EB4911">
      <w:pPr>
        <w:rPr>
          <w:rFonts w:ascii="Arial" w:hAnsi="Arial" w:cs="Arial"/>
          <w:lang w:val="pt-BR"/>
        </w:rPr>
      </w:pPr>
      <w:r w:rsidRPr="008F137C">
        <w:rPr>
          <w:rFonts w:ascii="Arial" w:hAnsi="Arial" w:cs="Arial"/>
          <w:lang w:val="pt-BR"/>
        </w:rPr>
        <w:t xml:space="preserve">* </w:t>
      </w:r>
      <w:r w:rsidRPr="008F137C">
        <w:rPr>
          <w:rFonts w:ascii="Arial" w:hAnsi="Arial" w:cs="Arial"/>
          <w:color w:val="000000"/>
          <w:lang w:val="pt-BR"/>
        </w:rPr>
        <w:t xml:space="preserve">= execução total do atendimento anual dos benefícios eventuais no FMAS, incluindo o repasse do </w:t>
      </w:r>
      <w:proofErr w:type="spellStart"/>
      <w:r w:rsidRPr="008F137C">
        <w:rPr>
          <w:rFonts w:ascii="Arial" w:hAnsi="Arial" w:cs="Arial"/>
          <w:color w:val="000000"/>
          <w:lang w:val="pt-BR"/>
        </w:rPr>
        <w:t>cofinanciamento</w:t>
      </w:r>
      <w:proofErr w:type="spellEnd"/>
      <w:r w:rsidRPr="008F137C">
        <w:rPr>
          <w:rFonts w:ascii="Arial" w:hAnsi="Arial" w:cs="Arial"/>
          <w:color w:val="000000"/>
          <w:lang w:val="pt-BR"/>
        </w:rPr>
        <w:t xml:space="preserve"> estadual.</w:t>
      </w:r>
      <w:r w:rsidRPr="008F137C">
        <w:rPr>
          <w:rFonts w:ascii="Arial" w:hAnsi="Arial" w:cs="Arial"/>
          <w:lang w:val="pt-BR"/>
        </w:rPr>
        <w:t xml:space="preserve"> </w:t>
      </w:r>
    </w:p>
    <w:p w:rsidR="003537C2" w:rsidRPr="008F137C" w:rsidRDefault="003537C2" w:rsidP="00EB4911">
      <w:pPr>
        <w:rPr>
          <w:rFonts w:ascii="Arial" w:hAnsi="Arial" w:cs="Arial"/>
          <w:lang w:val="pt-BR"/>
        </w:rPr>
      </w:pPr>
    </w:p>
    <w:p w:rsidR="003537C2" w:rsidRPr="008F137C" w:rsidRDefault="003537C2" w:rsidP="00EB4911">
      <w:pPr>
        <w:rPr>
          <w:rFonts w:ascii="Arial" w:hAnsi="Arial" w:cs="Arial"/>
          <w:lang w:val="pt-BR"/>
        </w:rPr>
      </w:pPr>
    </w:p>
    <w:p w:rsidR="003537C2" w:rsidRPr="008F137C" w:rsidRDefault="003537C2" w:rsidP="00EB4911">
      <w:pPr>
        <w:rPr>
          <w:rFonts w:ascii="Arial" w:hAnsi="Arial" w:cs="Arial"/>
          <w:lang w:val="pt-BR"/>
        </w:rPr>
      </w:pPr>
    </w:p>
    <w:p w:rsidR="003537C2" w:rsidRPr="008F137C" w:rsidRDefault="003537C2" w:rsidP="00EB4911">
      <w:pPr>
        <w:rPr>
          <w:rFonts w:ascii="Arial" w:hAnsi="Arial" w:cs="Arial"/>
          <w:lang w:val="pt-BR"/>
        </w:rPr>
      </w:pPr>
    </w:p>
    <w:p w:rsidR="003537C2" w:rsidRPr="008F137C" w:rsidRDefault="003537C2" w:rsidP="00EB4911">
      <w:pPr>
        <w:rPr>
          <w:rFonts w:ascii="Arial" w:hAnsi="Arial" w:cs="Arial"/>
          <w:lang w:val="pt-BR"/>
        </w:rPr>
      </w:pPr>
    </w:p>
    <w:p w:rsidR="003537C2" w:rsidRPr="008F137C" w:rsidRDefault="003537C2" w:rsidP="00EB4911">
      <w:pPr>
        <w:rPr>
          <w:rFonts w:ascii="Arial" w:hAnsi="Arial" w:cs="Arial"/>
          <w:lang w:val="pt-BR"/>
        </w:rPr>
      </w:pPr>
    </w:p>
    <w:p w:rsidR="003537C2" w:rsidRPr="008F137C" w:rsidRDefault="003537C2" w:rsidP="00EB4911">
      <w:pPr>
        <w:rPr>
          <w:rFonts w:ascii="Arial" w:hAnsi="Arial" w:cs="Arial"/>
          <w:lang w:val="pt-BR"/>
        </w:rPr>
      </w:pPr>
    </w:p>
    <w:p w:rsidR="003537C2" w:rsidRPr="008F137C" w:rsidRDefault="003537C2" w:rsidP="00EB4911">
      <w:pPr>
        <w:rPr>
          <w:rFonts w:ascii="Arial" w:hAnsi="Arial" w:cs="Arial"/>
          <w:lang w:val="pt-BR"/>
        </w:rPr>
      </w:pPr>
    </w:p>
    <w:tbl>
      <w:tblPr>
        <w:tblW w:w="90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543"/>
        <w:gridCol w:w="1842"/>
        <w:gridCol w:w="1134"/>
        <w:gridCol w:w="1131"/>
      </w:tblGrid>
      <w:tr w:rsidR="00EB4911" w:rsidRPr="009A2C3D" w:rsidTr="00EB4911">
        <w:trPr>
          <w:trHeight w:val="132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37C" w:rsidRPr="00EB4911" w:rsidRDefault="00EB4911" w:rsidP="008F13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8F137C">
              <w:rPr>
                <w:rFonts w:ascii="Arial" w:hAnsi="Arial" w:cs="Arial"/>
                <w:b/>
                <w:sz w:val="28"/>
                <w:szCs w:val="28"/>
                <w:lang w:val="pt-BR"/>
              </w:rPr>
              <w:lastRenderedPageBreak/>
              <w:t xml:space="preserve">ANEXO III – C </w:t>
            </w:r>
            <w:r w:rsidR="008F137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DA PORTARIA </w:t>
            </w:r>
            <w:r w:rsidR="00370550">
              <w:rPr>
                <w:rFonts w:ascii="Arial" w:hAnsi="Arial" w:cs="Arial"/>
                <w:b/>
                <w:sz w:val="24"/>
                <w:szCs w:val="24"/>
                <w:lang w:val="pt-BR"/>
              </w:rPr>
              <w:t>267</w:t>
            </w:r>
            <w:r w:rsidR="008F137C">
              <w:rPr>
                <w:rFonts w:ascii="Arial" w:hAnsi="Arial" w:cs="Arial"/>
                <w:b/>
                <w:sz w:val="24"/>
                <w:szCs w:val="24"/>
                <w:lang w:val="pt-BR"/>
              </w:rPr>
              <w:t>/20</w:t>
            </w:r>
            <w:r w:rsidR="00790149">
              <w:rPr>
                <w:rFonts w:ascii="Arial" w:hAnsi="Arial" w:cs="Arial"/>
                <w:b/>
                <w:sz w:val="24"/>
                <w:szCs w:val="24"/>
                <w:lang w:val="pt-BR"/>
              </w:rPr>
              <w:t>20</w:t>
            </w:r>
          </w:p>
          <w:p w:rsidR="00EB4911" w:rsidRPr="008F137C" w:rsidRDefault="00EB4911" w:rsidP="008F137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</w:tc>
      </w:tr>
      <w:tr w:rsidR="00EB4911" w:rsidRPr="008F137C" w:rsidTr="00EB4911">
        <w:trPr>
          <w:trHeight w:val="34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III –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Resumo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Executivo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Financeiro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911" w:rsidRPr="008F137C" w:rsidTr="00EB4911">
        <w:trPr>
          <w:trHeight w:val="300"/>
        </w:trPr>
        <w:tc>
          <w:tcPr>
            <w:tcW w:w="419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454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FONTE DE RECURSOS</w:t>
            </w:r>
          </w:p>
        </w:tc>
        <w:tc>
          <w:tcPr>
            <w:tcW w:w="184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Valor R$</w:t>
            </w:r>
          </w:p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Alocado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Autorizado</w:t>
            </w:r>
            <w:proofErr w:type="spellEnd"/>
          </w:p>
        </w:tc>
        <w:tc>
          <w:tcPr>
            <w:tcW w:w="113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Valor R$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executado</w:t>
            </w:r>
            <w:proofErr w:type="spellEnd"/>
          </w:p>
        </w:tc>
        <w:tc>
          <w:tcPr>
            <w:tcW w:w="113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</w:tcPr>
          <w:p w:rsidR="00EB4911" w:rsidRPr="008F137C" w:rsidRDefault="00EB4911" w:rsidP="00EB49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%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execução</w:t>
            </w:r>
            <w:proofErr w:type="spellEnd"/>
          </w:p>
        </w:tc>
      </w:tr>
      <w:tr w:rsidR="00EB4911" w:rsidRPr="008F137C" w:rsidTr="00EB491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454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color w:val="000000"/>
                <w:lang w:val="pt-BR"/>
              </w:rPr>
              <w:t>Valor Repassado pelo FEAS/PTAS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    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</w:tr>
      <w:tr w:rsidR="00EB4911" w:rsidRPr="008F137C" w:rsidTr="00EB491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454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color w:val="000000"/>
                <w:lang w:val="pt-BR"/>
              </w:rPr>
              <w:t>Recurso Próprio do</w:t>
            </w:r>
            <w:r w:rsidRPr="008F137C">
              <w:rPr>
                <w:rFonts w:ascii="Arial" w:hAnsi="Arial" w:cs="Arial"/>
                <w:i/>
                <w:color w:val="000000"/>
                <w:lang w:val="pt-BR"/>
              </w:rPr>
              <w:t xml:space="preserve"> </w:t>
            </w:r>
            <w:r w:rsidRPr="008F137C">
              <w:rPr>
                <w:rFonts w:ascii="Arial" w:hAnsi="Arial" w:cs="Arial"/>
                <w:color w:val="000000"/>
                <w:lang w:val="pt-BR"/>
              </w:rPr>
              <w:t>FMAS (referente aos benefícios eventuais)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    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</w:tr>
      <w:tr w:rsidR="00EB4911" w:rsidRPr="008F137C" w:rsidTr="00EB491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454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color w:val="000000"/>
                <w:lang w:val="pt-BR"/>
              </w:rPr>
              <w:t>Total de Recursos do</w:t>
            </w:r>
            <w:r w:rsidRPr="008F137C">
              <w:rPr>
                <w:rFonts w:ascii="Arial" w:hAnsi="Arial" w:cs="Arial"/>
                <w:i/>
                <w:color w:val="000000"/>
                <w:lang w:val="pt-BR"/>
              </w:rPr>
              <w:t xml:space="preserve"> </w:t>
            </w:r>
            <w:r w:rsidRPr="008F137C">
              <w:rPr>
                <w:rFonts w:ascii="Arial" w:hAnsi="Arial" w:cs="Arial"/>
                <w:color w:val="000000"/>
                <w:lang w:val="pt-BR"/>
              </w:rPr>
              <w:t xml:space="preserve">FMAS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</w:tcPr>
          <w:p w:rsidR="00EB4911" w:rsidRPr="008F137C" w:rsidRDefault="00EB4911" w:rsidP="00EB491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07B7F" w:rsidRDefault="00A07B7F" w:rsidP="00A07B7F">
      <w:pPr>
        <w:spacing w:line="360" w:lineRule="auto"/>
        <w:rPr>
          <w:rFonts w:ascii="Arial" w:eastAsia="Arial" w:hAnsi="Arial" w:cs="Arial"/>
          <w:sz w:val="24"/>
          <w:szCs w:val="24"/>
          <w:lang w:val="pt-BR"/>
        </w:rPr>
        <w:sectPr w:rsidR="00A07B7F" w:rsidSect="00150A75">
          <w:headerReference w:type="default" r:id="rId8"/>
          <w:headerReference w:type="first" r:id="rId9"/>
          <w:pgSz w:w="11906" w:h="16838"/>
          <w:pgMar w:top="1701" w:right="1134" w:bottom="1134" w:left="1701" w:header="567" w:footer="567" w:gutter="0"/>
          <w:pgNumType w:start="1"/>
          <w:cols w:space="720"/>
          <w:titlePg/>
          <w:docGrid w:linePitch="272"/>
        </w:sectPr>
      </w:pPr>
    </w:p>
    <w:p w:rsidR="00A07B7F" w:rsidRPr="00150A75" w:rsidRDefault="00A07B7F" w:rsidP="00150A7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50A75">
        <w:rPr>
          <w:rFonts w:ascii="Arial" w:hAnsi="Arial" w:cs="Arial"/>
          <w:b/>
          <w:sz w:val="24"/>
          <w:szCs w:val="24"/>
          <w:lang w:val="pt-BR"/>
        </w:rPr>
        <w:lastRenderedPageBreak/>
        <w:t>ANEXO III – D</w:t>
      </w:r>
      <w:proofErr w:type="gramStart"/>
      <w:r w:rsidRPr="00150A75">
        <w:rPr>
          <w:rFonts w:ascii="Arial" w:hAnsi="Arial" w:cs="Arial"/>
          <w:b/>
          <w:sz w:val="24"/>
          <w:szCs w:val="24"/>
          <w:lang w:val="pt-BR"/>
        </w:rPr>
        <w:t xml:space="preserve">  </w:t>
      </w:r>
      <w:proofErr w:type="gramEnd"/>
      <w:r w:rsidRPr="00150A75">
        <w:rPr>
          <w:rFonts w:ascii="Arial" w:hAnsi="Arial" w:cs="Arial"/>
          <w:b/>
          <w:sz w:val="24"/>
          <w:szCs w:val="24"/>
          <w:lang w:val="pt-BR"/>
        </w:rPr>
        <w:t xml:space="preserve">DA PORTARIA </w:t>
      </w:r>
      <w:r w:rsidR="00370550" w:rsidRPr="00150A75">
        <w:rPr>
          <w:rFonts w:ascii="Arial" w:hAnsi="Arial" w:cs="Arial"/>
          <w:b/>
          <w:sz w:val="24"/>
          <w:szCs w:val="24"/>
          <w:lang w:val="pt-BR"/>
        </w:rPr>
        <w:t>267</w:t>
      </w:r>
      <w:r w:rsidRPr="00150A75">
        <w:rPr>
          <w:rFonts w:ascii="Arial" w:hAnsi="Arial" w:cs="Arial"/>
          <w:b/>
          <w:sz w:val="24"/>
          <w:szCs w:val="24"/>
          <w:lang w:val="pt-BR"/>
        </w:rPr>
        <w:t>/20</w:t>
      </w:r>
      <w:r w:rsidR="006557B8" w:rsidRPr="00150A75">
        <w:rPr>
          <w:rFonts w:ascii="Arial" w:hAnsi="Arial" w:cs="Arial"/>
          <w:b/>
          <w:sz w:val="24"/>
          <w:szCs w:val="24"/>
          <w:lang w:val="pt-BR"/>
        </w:rPr>
        <w:t>20</w:t>
      </w:r>
    </w:p>
    <w:tbl>
      <w:tblPr>
        <w:tblW w:w="199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23"/>
        <w:gridCol w:w="1418"/>
        <w:gridCol w:w="879"/>
        <w:gridCol w:w="680"/>
        <w:gridCol w:w="324"/>
        <w:gridCol w:w="385"/>
        <w:gridCol w:w="387"/>
        <w:gridCol w:w="747"/>
        <w:gridCol w:w="850"/>
        <w:gridCol w:w="330"/>
        <w:gridCol w:w="95"/>
        <w:gridCol w:w="291"/>
        <w:gridCol w:w="113"/>
        <w:gridCol w:w="91"/>
        <w:gridCol w:w="800"/>
        <w:gridCol w:w="160"/>
        <w:gridCol w:w="388"/>
        <w:gridCol w:w="224"/>
        <w:gridCol w:w="160"/>
        <w:gridCol w:w="183"/>
        <w:gridCol w:w="34"/>
        <w:gridCol w:w="817"/>
        <w:gridCol w:w="198"/>
        <w:gridCol w:w="245"/>
        <w:gridCol w:w="789"/>
        <w:gridCol w:w="148"/>
        <w:gridCol w:w="12"/>
        <w:gridCol w:w="160"/>
        <w:gridCol w:w="160"/>
        <w:gridCol w:w="160"/>
        <w:gridCol w:w="96"/>
        <w:gridCol w:w="470"/>
        <w:gridCol w:w="217"/>
        <w:gridCol w:w="321"/>
        <w:gridCol w:w="296"/>
        <w:gridCol w:w="801"/>
        <w:gridCol w:w="214"/>
        <w:gridCol w:w="737"/>
        <w:gridCol w:w="1033"/>
        <w:gridCol w:w="38"/>
        <w:gridCol w:w="432"/>
        <w:gridCol w:w="2007"/>
        <w:gridCol w:w="739"/>
        <w:gridCol w:w="630"/>
      </w:tblGrid>
      <w:tr w:rsidR="00A07B7F" w:rsidRPr="009A2C3D" w:rsidTr="00A07B7F">
        <w:trPr>
          <w:gridAfter w:val="5"/>
          <w:wAfter w:w="3846" w:type="dxa"/>
          <w:trHeight w:val="80"/>
        </w:trPr>
        <w:tc>
          <w:tcPr>
            <w:tcW w:w="161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B7F" w:rsidRPr="008F137C" w:rsidRDefault="00A07B7F" w:rsidP="00150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07B7F" w:rsidRPr="00150A75" w:rsidTr="00A07B7F">
        <w:trPr>
          <w:gridAfter w:val="5"/>
          <w:wAfter w:w="3846" w:type="dxa"/>
          <w:trHeight w:val="345"/>
        </w:trPr>
        <w:tc>
          <w:tcPr>
            <w:tcW w:w="161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150A75" w:rsidRDefault="00150A75" w:rsidP="00150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150A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 xml:space="preserve">                                                                           </w:t>
            </w:r>
            <w:r w:rsidR="00A07B7F" w:rsidRPr="00150A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IV. RELATÓRIO DE GESTÃO FINANCEIRA</w:t>
            </w:r>
          </w:p>
          <w:p w:rsidR="00A07B7F" w:rsidRPr="00150A75" w:rsidRDefault="00A07B7F" w:rsidP="00150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4.1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MUNICÍPIO: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FF0000"/>
              </w:rPr>
            </w:pPr>
          </w:p>
        </w:tc>
      </w:tr>
      <w:tr w:rsidR="00A07B7F" w:rsidRPr="009A2C3D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4.2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MODALIDADE: </w:t>
            </w:r>
          </w:p>
        </w:tc>
        <w:tc>
          <w:tcPr>
            <w:tcW w:w="50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color w:val="000000"/>
                <w:lang w:val="pt-BR"/>
              </w:rPr>
              <w:t>PISO TOCANTINENSE DE ASSISTÊNCIA SOCIAL - PTAS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74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FF0000"/>
                <w:lang w:val="pt-BR"/>
              </w:rPr>
            </w:pPr>
          </w:p>
        </w:tc>
      </w:tr>
      <w:tr w:rsidR="00A07B7F" w:rsidRPr="009A2C3D" w:rsidTr="00A07B7F">
        <w:trPr>
          <w:gridAfter w:val="5"/>
          <w:wAfter w:w="3846" w:type="dxa"/>
          <w:trHeight w:val="1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FF0000"/>
                <w:lang w:val="pt-BR"/>
              </w:rPr>
            </w:pP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4.3</w:t>
            </w:r>
          </w:p>
        </w:tc>
        <w:tc>
          <w:tcPr>
            <w:tcW w:w="3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DETALHAMENTO DE DESPESA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07B7F" w:rsidRPr="008F137C" w:rsidTr="00A07B7F">
        <w:trPr>
          <w:gridAfter w:val="5"/>
          <w:wAfter w:w="3846" w:type="dxa"/>
          <w:trHeight w:val="285"/>
        </w:trPr>
        <w:tc>
          <w:tcPr>
            <w:tcW w:w="58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CNPJ/CPF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Credor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/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Servidor</w:t>
            </w:r>
            <w:proofErr w:type="spellEnd"/>
          </w:p>
        </w:tc>
        <w:tc>
          <w:tcPr>
            <w:tcW w:w="2409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Tipo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Despesa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Modalidade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Licitação</w:t>
            </w:r>
            <w:proofErr w:type="spellEnd"/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Nº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Empenho</w:t>
            </w:r>
            <w:proofErr w:type="spellEnd"/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Nº NF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Nº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Ordem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Pagamento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Data do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Pagamento</w:t>
            </w:r>
            <w:proofErr w:type="spellEnd"/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Valor R$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Custeio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Capital</w:t>
            </w:r>
          </w:p>
        </w:tc>
        <w:tc>
          <w:tcPr>
            <w:tcW w:w="1843" w:type="dxa"/>
            <w:gridSpan w:val="6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4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7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5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                      -</w:t>
            </w:r>
          </w:p>
        </w:tc>
      </w:tr>
      <w:tr w:rsidR="00A07B7F" w:rsidRPr="009A2C3D" w:rsidTr="00A07B7F">
        <w:trPr>
          <w:gridAfter w:val="5"/>
          <w:wAfter w:w="3846" w:type="dxa"/>
          <w:trHeight w:val="585"/>
        </w:trPr>
        <w:tc>
          <w:tcPr>
            <w:tcW w:w="161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color w:val="000000"/>
                <w:lang w:val="pt-BR"/>
              </w:rPr>
              <w:t>* Considerar os tipos de despesas previstos no Plano de Ação 201_, aprovado pelo CMAS. As informações deverão ser preenchidas na planilha</w:t>
            </w:r>
            <w:proofErr w:type="gramStart"/>
            <w:r w:rsidRPr="008F137C">
              <w:rPr>
                <w:rFonts w:ascii="Arial" w:hAnsi="Arial" w:cs="Arial"/>
                <w:color w:val="000000"/>
                <w:lang w:val="pt-BR"/>
              </w:rPr>
              <w:t xml:space="preserve">  </w:t>
            </w:r>
            <w:proofErr w:type="gramEnd"/>
            <w:r w:rsidRPr="008F137C">
              <w:rPr>
                <w:rFonts w:ascii="Arial" w:hAnsi="Arial" w:cs="Arial"/>
                <w:color w:val="000000"/>
                <w:lang w:val="pt-BR"/>
              </w:rPr>
              <w:t xml:space="preserve">somente se já foram devidamente pagas e sua </w:t>
            </w:r>
            <w:proofErr w:type="spellStart"/>
            <w:r w:rsidRPr="008F137C">
              <w:rPr>
                <w:rFonts w:ascii="Arial" w:hAnsi="Arial" w:cs="Arial"/>
                <w:color w:val="000000"/>
                <w:lang w:val="pt-BR"/>
              </w:rPr>
              <w:t>seqüência</w:t>
            </w:r>
            <w:proofErr w:type="spellEnd"/>
            <w:r w:rsidRPr="008F137C">
              <w:rPr>
                <w:rFonts w:ascii="Arial" w:hAnsi="Arial" w:cs="Arial"/>
                <w:color w:val="000000"/>
                <w:lang w:val="pt-BR"/>
              </w:rPr>
              <w:t xml:space="preserve"> deverá ser em ordem cronológica.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TOTAL DE DESPESA </w:t>
            </w:r>
          </w:p>
        </w:tc>
        <w:tc>
          <w:tcPr>
            <w:tcW w:w="1984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R$ 0,00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</w:tr>
      <w:tr w:rsidR="00A07B7F" w:rsidRPr="009A2C3D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4.3.1</w:t>
            </w:r>
          </w:p>
        </w:tc>
        <w:tc>
          <w:tcPr>
            <w:tcW w:w="6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  <w:r w:rsidRPr="008F137C">
              <w:rPr>
                <w:rFonts w:ascii="Arial" w:hAnsi="Arial" w:cs="Arial"/>
                <w:color w:val="000000"/>
                <w:lang w:val="pt-BR"/>
              </w:rPr>
              <w:t>DESCRIÇÃO DETALHADA DAS DESPESAS (Custeio e Investimento)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4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#</w:t>
            </w:r>
          </w:p>
        </w:tc>
        <w:tc>
          <w:tcPr>
            <w:tcW w:w="2977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do item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adquirido</w:t>
            </w:r>
            <w:proofErr w:type="spellEnd"/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Serviço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/                           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Modalidade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Benefício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gridSpan w:val="11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Quantidade</w:t>
            </w:r>
            <w:proofErr w:type="spellEnd"/>
          </w:p>
        </w:tc>
        <w:tc>
          <w:tcPr>
            <w:tcW w:w="3827" w:type="dxa"/>
            <w:gridSpan w:val="14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Valor </w:t>
            </w:r>
            <w:proofErr w:type="spellStart"/>
            <w:r w:rsidRPr="008F137C">
              <w:rPr>
                <w:rFonts w:ascii="Arial" w:hAnsi="Arial" w:cs="Arial"/>
                <w:b/>
                <w:bCs/>
                <w:color w:val="000000"/>
              </w:rPr>
              <w:t>Unitário</w:t>
            </w:r>
            <w:proofErr w:type="spellEnd"/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 R$</w:t>
            </w:r>
          </w:p>
        </w:tc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Valor Total </w:t>
            </w:r>
          </w:p>
        </w:tc>
      </w:tr>
      <w:tr w:rsidR="00A07B7F" w:rsidRPr="008F137C" w:rsidTr="00A07B7F">
        <w:trPr>
          <w:gridAfter w:val="5"/>
          <w:wAfter w:w="3846" w:type="dxa"/>
          <w:trHeight w:val="382"/>
        </w:trPr>
        <w:tc>
          <w:tcPr>
            <w:tcW w:w="70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1" w:type="dxa"/>
            <w:gridSpan w:val="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1" w:type="dxa"/>
            <w:gridSpan w:val="5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081" w:type="dxa"/>
            <w:gridSpan w:val="5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1" w:type="dxa"/>
            <w:gridSpan w:val="5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-</w:t>
            </w:r>
          </w:p>
        </w:tc>
      </w:tr>
      <w:tr w:rsidR="00A07B7F" w:rsidRPr="008F137C" w:rsidTr="00A07B7F">
        <w:trPr>
          <w:gridAfter w:val="5"/>
          <w:wAfter w:w="3846" w:type="dxa"/>
          <w:trHeight w:val="15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</w:tr>
      <w:tr w:rsidR="00A07B7F" w:rsidRPr="008F137C" w:rsidTr="00A07B7F">
        <w:trPr>
          <w:gridAfter w:val="5"/>
          <w:wAfter w:w="3846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 xml:space="preserve">TOTAL - DESPESAS </w:t>
            </w:r>
          </w:p>
        </w:tc>
        <w:tc>
          <w:tcPr>
            <w:tcW w:w="3081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R$ 0,00</w:t>
            </w:r>
          </w:p>
        </w:tc>
      </w:tr>
      <w:tr w:rsidR="00A07B7F" w:rsidRPr="008F137C" w:rsidTr="00A07B7F">
        <w:trPr>
          <w:gridAfter w:val="13"/>
          <w:wAfter w:w="7935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27" w:type="dxa"/>
            <w:gridSpan w:val="28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4.4 RESUMO FINANCEIRO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4.4.1</w:t>
            </w:r>
          </w:p>
        </w:tc>
        <w:tc>
          <w:tcPr>
            <w:tcW w:w="3198" w:type="dxa"/>
            <w:gridSpan w:val="8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SALDO ANTERIOR*:</w:t>
            </w:r>
          </w:p>
        </w:tc>
        <w:tc>
          <w:tcPr>
            <w:tcW w:w="204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000000"/>
            </w:tcBorders>
            <w:shd w:val="clear" w:color="CCFFFF" w:fill="CFE7F5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 -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4.4.5</w:t>
            </w:r>
          </w:p>
        </w:tc>
        <w:tc>
          <w:tcPr>
            <w:tcW w:w="4826" w:type="dxa"/>
            <w:gridSpan w:val="1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DEVOLUÇÕES/RESTITUIÇÕES:</w:t>
            </w:r>
          </w:p>
        </w:tc>
        <w:tc>
          <w:tcPr>
            <w:tcW w:w="1071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000000"/>
            </w:tcBorders>
            <w:shd w:val="clear" w:color="CCFFFF" w:fill="CFE7F5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-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*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 31/12/20__ </w:t>
            </w:r>
          </w:p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4.4.2</w:t>
            </w:r>
          </w:p>
        </w:tc>
        <w:tc>
          <w:tcPr>
            <w:tcW w:w="3198" w:type="dxa"/>
            <w:gridSpan w:val="8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VALOR REPASSADO:</w:t>
            </w:r>
          </w:p>
        </w:tc>
        <w:tc>
          <w:tcPr>
            <w:tcW w:w="204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4.4.6</w:t>
            </w:r>
          </w:p>
        </w:tc>
        <w:tc>
          <w:tcPr>
            <w:tcW w:w="4826" w:type="dxa"/>
            <w:gridSpan w:val="1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TOTAL DAS DESPESAS:</w:t>
            </w:r>
          </w:p>
        </w:tc>
        <w:tc>
          <w:tcPr>
            <w:tcW w:w="1071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R$ 0,00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4.4.3</w:t>
            </w:r>
          </w:p>
        </w:tc>
        <w:tc>
          <w:tcPr>
            <w:tcW w:w="3198" w:type="dxa"/>
            <w:gridSpan w:val="8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RENDIMENTO FINANCEIRO:</w:t>
            </w:r>
          </w:p>
        </w:tc>
        <w:tc>
          <w:tcPr>
            <w:tcW w:w="204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CFE7F5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 R$                             -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4.4.7</w:t>
            </w:r>
          </w:p>
        </w:tc>
        <w:tc>
          <w:tcPr>
            <w:tcW w:w="4826" w:type="dxa"/>
            <w:gridSpan w:val="1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SALDO EM CONTA**:</w:t>
            </w:r>
          </w:p>
        </w:tc>
        <w:tc>
          <w:tcPr>
            <w:tcW w:w="1071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jc w:val="right"/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R$ 0,00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 xml:space="preserve">** </w:t>
            </w:r>
            <w:proofErr w:type="spellStart"/>
            <w:r w:rsidRPr="008F137C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8F137C">
              <w:rPr>
                <w:rFonts w:ascii="Arial" w:hAnsi="Arial" w:cs="Arial"/>
                <w:color w:val="000000"/>
              </w:rPr>
              <w:t xml:space="preserve"> 31/12/20__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7B7F" w:rsidRPr="008F137C" w:rsidTr="00A07B7F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</w:p>
        </w:tc>
      </w:tr>
      <w:tr w:rsidR="00A07B7F" w:rsidRPr="008F137C" w:rsidTr="00A07B7F">
        <w:trPr>
          <w:gridAfter w:val="2"/>
          <w:wAfter w:w="1369" w:type="dxa"/>
          <w:trHeight w:val="300"/>
        </w:trPr>
        <w:tc>
          <w:tcPr>
            <w:tcW w:w="1859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8F137C" w:rsidRDefault="00A07B7F" w:rsidP="00A07B7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F137C">
              <w:rPr>
                <w:rFonts w:ascii="Arial" w:hAnsi="Arial" w:cs="Arial"/>
                <w:b/>
                <w:bCs/>
                <w:color w:val="000000"/>
              </w:rPr>
              <w:t>NOTAS EXPLICATIVAS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7B7F" w:rsidRPr="008F137C" w:rsidTr="00A07B7F">
        <w:trPr>
          <w:gridAfter w:val="4"/>
          <w:wAfter w:w="3808" w:type="dxa"/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7F" w:rsidRPr="008F137C" w:rsidRDefault="00A07B7F" w:rsidP="00A07B7F">
            <w:pPr>
              <w:rPr>
                <w:rFonts w:ascii="Arial" w:hAnsi="Arial" w:cs="Arial"/>
                <w:color w:val="000000"/>
              </w:rPr>
            </w:pPr>
            <w:r w:rsidRPr="008F137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07B7F" w:rsidRDefault="00A07B7F" w:rsidP="00A07B7F">
      <w:pPr>
        <w:sectPr w:rsidR="00A07B7F" w:rsidSect="003537C2">
          <w:pgSz w:w="16838" w:h="11906" w:orient="landscape"/>
          <w:pgMar w:top="1701" w:right="1701" w:bottom="1134" w:left="426" w:header="709" w:footer="709" w:gutter="0"/>
          <w:pgNumType w:start="1"/>
          <w:cols w:space="720"/>
          <w:docGrid w:linePitch="272"/>
        </w:sectPr>
      </w:pPr>
    </w:p>
    <w:p w:rsidR="00A07B7F" w:rsidRPr="008F137C" w:rsidRDefault="00A07B7F" w:rsidP="00A07B7F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50A75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ANEXO III </w:t>
      </w:r>
      <w:r w:rsidR="00150A75" w:rsidRPr="00150A75">
        <w:rPr>
          <w:rFonts w:ascii="Arial" w:hAnsi="Arial" w:cs="Arial"/>
          <w:b/>
          <w:sz w:val="24"/>
          <w:szCs w:val="24"/>
          <w:lang w:val="pt-BR"/>
        </w:rPr>
        <w:t xml:space="preserve">E </w:t>
      </w:r>
      <w:r w:rsidRPr="00150A75">
        <w:rPr>
          <w:rFonts w:ascii="Arial" w:hAnsi="Arial" w:cs="Arial"/>
          <w:b/>
          <w:sz w:val="24"/>
          <w:szCs w:val="24"/>
          <w:lang w:val="pt-BR"/>
        </w:rPr>
        <w:t>DA</w:t>
      </w:r>
      <w:r>
        <w:rPr>
          <w:rFonts w:ascii="Arial" w:hAnsi="Arial" w:cs="Arial"/>
          <w:b/>
          <w:sz w:val="24"/>
          <w:szCs w:val="24"/>
          <w:lang w:val="pt-BR"/>
        </w:rPr>
        <w:t xml:space="preserve"> PORTARIA </w:t>
      </w:r>
      <w:r w:rsidR="00370550">
        <w:rPr>
          <w:rFonts w:ascii="Arial" w:hAnsi="Arial" w:cs="Arial"/>
          <w:b/>
          <w:sz w:val="24"/>
          <w:szCs w:val="24"/>
          <w:lang w:val="pt-BR"/>
        </w:rPr>
        <w:t>267</w:t>
      </w:r>
      <w:r>
        <w:rPr>
          <w:rFonts w:ascii="Arial" w:hAnsi="Arial" w:cs="Arial"/>
          <w:b/>
          <w:sz w:val="24"/>
          <w:szCs w:val="24"/>
          <w:lang w:val="pt-BR"/>
        </w:rPr>
        <w:t>/20</w:t>
      </w:r>
      <w:r w:rsidR="006557B8">
        <w:rPr>
          <w:rFonts w:ascii="Arial" w:hAnsi="Arial" w:cs="Arial"/>
          <w:b/>
          <w:sz w:val="24"/>
          <w:szCs w:val="24"/>
          <w:lang w:val="pt-BR"/>
        </w:rPr>
        <w:t>20</w:t>
      </w:r>
    </w:p>
    <w:tbl>
      <w:tblPr>
        <w:tblW w:w="10915" w:type="dxa"/>
        <w:tblInd w:w="-1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1044"/>
        <w:gridCol w:w="598"/>
        <w:gridCol w:w="807"/>
        <w:gridCol w:w="1259"/>
        <w:gridCol w:w="1042"/>
        <w:gridCol w:w="781"/>
        <w:gridCol w:w="1042"/>
        <w:gridCol w:w="2247"/>
        <w:gridCol w:w="1036"/>
        <w:gridCol w:w="283"/>
      </w:tblGrid>
      <w:tr w:rsidR="00A07B7F" w:rsidRPr="00150A75" w:rsidTr="00A07B7F">
        <w:trPr>
          <w:trHeight w:val="201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B7F" w:rsidRPr="003537C2" w:rsidRDefault="00A07B7F" w:rsidP="00A07B7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bscript"/>
                <w:lang w:val="pt-BR"/>
              </w:rPr>
            </w:pPr>
          </w:p>
        </w:tc>
      </w:tr>
      <w:tr w:rsidR="00A07B7F" w:rsidRPr="00740ACE" w:rsidTr="00A07B7F">
        <w:trPr>
          <w:trHeight w:val="345"/>
        </w:trPr>
        <w:tc>
          <w:tcPr>
            <w:tcW w:w="1091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7B7F" w:rsidRPr="00B74D13" w:rsidRDefault="00A07B7F" w:rsidP="00150A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4D13">
              <w:rPr>
                <w:b/>
                <w:bCs/>
                <w:color w:val="000000"/>
                <w:sz w:val="24"/>
                <w:szCs w:val="24"/>
              </w:rPr>
              <w:t>V. PARECER DO CONSELHO.</w:t>
            </w:r>
          </w:p>
        </w:tc>
      </w:tr>
      <w:tr w:rsidR="00A07B7F" w:rsidRPr="009A2C3D" w:rsidTr="00A07B7F">
        <w:trPr>
          <w:trHeight w:val="56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6.1</w:t>
            </w: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3537C2" w:rsidRDefault="00A07B7F" w:rsidP="00A07B7F">
            <w:pPr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>Foram observados, na execução das atividades com recursos do PTAS, todos os princípios exigidos pela legislação vigente que regula os Benefícios Eventuais?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6.1.1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Sim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6.1.2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Parcial</w:t>
            </w:r>
            <w:proofErr w:type="spellEnd"/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6.1.3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Não</w:t>
            </w:r>
            <w:proofErr w:type="spellEnd"/>
          </w:p>
        </w:tc>
        <w:tc>
          <w:tcPr>
            <w:tcW w:w="1319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6.1.4</w:t>
            </w:r>
          </w:p>
        </w:tc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roofErr w:type="spellStart"/>
            <w:r w:rsidRPr="00B74D13">
              <w:t>Comentário</w:t>
            </w:r>
            <w:proofErr w:type="spellEnd"/>
            <w:r w:rsidRPr="00B74D13">
              <w:t>:</w:t>
            </w:r>
          </w:p>
        </w:tc>
      </w:tr>
      <w:tr w:rsidR="00A07B7F" w:rsidRPr="00740ACE" w:rsidTr="00150A75">
        <w:trPr>
          <w:trHeight w:val="609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(</w:t>
            </w:r>
            <w:proofErr w:type="spellStart"/>
            <w:r w:rsidRPr="00B74D13">
              <w:rPr>
                <w:color w:val="969696"/>
              </w:rPr>
              <w:t>digite</w:t>
            </w:r>
            <w:proofErr w:type="spellEnd"/>
            <w:r w:rsidRPr="00B74D13">
              <w:rPr>
                <w:color w:val="969696"/>
              </w:rPr>
              <w:t xml:space="preserve"> o </w:t>
            </w:r>
            <w:proofErr w:type="spellStart"/>
            <w:r w:rsidRPr="00B74D13">
              <w:rPr>
                <w:color w:val="969696"/>
              </w:rPr>
              <w:t>texto</w:t>
            </w:r>
            <w:proofErr w:type="spellEnd"/>
            <w:r w:rsidRPr="00B74D13">
              <w:rPr>
                <w:color w:val="969696"/>
              </w:rPr>
              <w:t xml:space="preserve"> </w:t>
            </w:r>
            <w:proofErr w:type="spellStart"/>
            <w:r w:rsidRPr="00B74D13">
              <w:rPr>
                <w:color w:val="969696"/>
              </w:rPr>
              <w:t>aqui</w:t>
            </w:r>
            <w:proofErr w:type="spellEnd"/>
            <w:r w:rsidRPr="00B74D13">
              <w:rPr>
                <w:color w:val="96969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</w:tr>
      <w:tr w:rsidR="00A07B7F" w:rsidRPr="00740ACE" w:rsidTr="00150A75">
        <w:trPr>
          <w:trHeight w:val="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9A2C3D" w:rsidTr="00A07B7F">
        <w:trPr>
          <w:trHeight w:val="56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6.2</w:t>
            </w: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B7F" w:rsidRPr="003537C2" w:rsidRDefault="00A07B7F" w:rsidP="00A07B7F">
            <w:pPr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 xml:space="preserve">Todas as atividades executadas foram feitas nos termos </w:t>
            </w:r>
            <w:r w:rsidRPr="003537C2">
              <w:rPr>
                <w:b/>
                <w:color w:val="000000"/>
                <w:lang w:val="pt-BR"/>
              </w:rPr>
              <w:t xml:space="preserve">da </w:t>
            </w:r>
            <w:r w:rsidRPr="003537C2">
              <w:rPr>
                <w:b/>
                <w:bCs/>
                <w:color w:val="000000"/>
                <w:lang w:val="pt-BR"/>
              </w:rPr>
              <w:t>Deliberação do CMAS?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6.2.1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Sim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6.2.2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Parcial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6.2.3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Não</w:t>
            </w:r>
            <w:proofErr w:type="spell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6.2.4</w:t>
            </w:r>
          </w:p>
        </w:tc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roofErr w:type="spellStart"/>
            <w:r w:rsidRPr="00B74D13">
              <w:t>Comentário</w:t>
            </w:r>
            <w:proofErr w:type="spellEnd"/>
            <w:r w:rsidRPr="00B74D13">
              <w:t>:</w:t>
            </w:r>
          </w:p>
        </w:tc>
      </w:tr>
      <w:tr w:rsidR="00A07B7F" w:rsidRPr="00740ACE" w:rsidTr="00150A75">
        <w:trPr>
          <w:trHeight w:val="681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(</w:t>
            </w:r>
            <w:proofErr w:type="spellStart"/>
            <w:r w:rsidRPr="00B74D13">
              <w:rPr>
                <w:color w:val="969696"/>
              </w:rPr>
              <w:t>digite</w:t>
            </w:r>
            <w:proofErr w:type="spellEnd"/>
            <w:r w:rsidRPr="00B74D13">
              <w:rPr>
                <w:color w:val="969696"/>
              </w:rPr>
              <w:t xml:space="preserve"> o </w:t>
            </w:r>
            <w:proofErr w:type="spellStart"/>
            <w:r w:rsidRPr="00B74D13">
              <w:rPr>
                <w:color w:val="969696"/>
              </w:rPr>
              <w:t>texto</w:t>
            </w:r>
            <w:proofErr w:type="spellEnd"/>
            <w:r w:rsidRPr="00B74D13">
              <w:rPr>
                <w:color w:val="969696"/>
              </w:rPr>
              <w:t xml:space="preserve"> </w:t>
            </w:r>
            <w:proofErr w:type="spellStart"/>
            <w:r w:rsidRPr="00B74D13">
              <w:rPr>
                <w:color w:val="969696"/>
              </w:rPr>
              <w:t>aqui</w:t>
            </w:r>
            <w:proofErr w:type="spellEnd"/>
            <w:r w:rsidRPr="00B74D13">
              <w:rPr>
                <w:color w:val="96969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</w:tr>
      <w:tr w:rsidR="00A07B7F" w:rsidRPr="00740ACE" w:rsidTr="00A07B7F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</w:tr>
      <w:tr w:rsidR="00A07B7F" w:rsidRPr="009A2C3D" w:rsidTr="00A07B7F">
        <w:trPr>
          <w:trHeight w:val="9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6.3</w:t>
            </w: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3537C2" w:rsidRDefault="00A07B7F" w:rsidP="00A07B7F">
            <w:pPr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>Segundo a avaliação do CMAS, o Órgão Gestor realiza uma adequada gestão dos benefícios eventuais, de acordo com a legislação vigente?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6.3.1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Sim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6.3.2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Parcial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6.3.3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Não</w:t>
            </w:r>
            <w:proofErr w:type="spell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6.3.4</w:t>
            </w:r>
          </w:p>
        </w:tc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roofErr w:type="spellStart"/>
            <w:r w:rsidRPr="00B74D13">
              <w:t>Comentário</w:t>
            </w:r>
            <w:proofErr w:type="spellEnd"/>
            <w:r w:rsidRPr="00B74D13">
              <w:t>:</w:t>
            </w:r>
          </w:p>
        </w:tc>
      </w:tr>
      <w:tr w:rsidR="00A07B7F" w:rsidRPr="00740ACE" w:rsidTr="00150A75">
        <w:trPr>
          <w:trHeight w:val="533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(</w:t>
            </w:r>
            <w:proofErr w:type="spellStart"/>
            <w:r w:rsidRPr="00B74D13">
              <w:rPr>
                <w:color w:val="969696"/>
              </w:rPr>
              <w:t>digite</w:t>
            </w:r>
            <w:proofErr w:type="spellEnd"/>
            <w:r w:rsidRPr="00B74D13">
              <w:rPr>
                <w:color w:val="969696"/>
              </w:rPr>
              <w:t xml:space="preserve"> o </w:t>
            </w:r>
            <w:proofErr w:type="spellStart"/>
            <w:r w:rsidRPr="00B74D13">
              <w:rPr>
                <w:color w:val="969696"/>
              </w:rPr>
              <w:t>texto</w:t>
            </w:r>
            <w:proofErr w:type="spellEnd"/>
            <w:r w:rsidRPr="00B74D13">
              <w:rPr>
                <w:color w:val="969696"/>
              </w:rPr>
              <w:t xml:space="preserve"> </w:t>
            </w:r>
            <w:proofErr w:type="spellStart"/>
            <w:r w:rsidRPr="00B74D13">
              <w:rPr>
                <w:color w:val="969696"/>
              </w:rPr>
              <w:t>aqui</w:t>
            </w:r>
            <w:proofErr w:type="spellEnd"/>
            <w:r w:rsidRPr="00B74D13">
              <w:rPr>
                <w:color w:val="96969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</w:tr>
      <w:tr w:rsidR="00A07B7F" w:rsidRPr="009A2C3D" w:rsidTr="00A07B7F">
        <w:trPr>
          <w:trHeight w:val="8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6.4</w:t>
            </w: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3537C2" w:rsidRDefault="00A07B7F" w:rsidP="00A07B7F">
            <w:pPr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 xml:space="preserve">Em análise das informações inseridas neste Relatório de </w:t>
            </w:r>
            <w:proofErr w:type="gramStart"/>
            <w:r w:rsidRPr="003537C2">
              <w:rPr>
                <w:color w:val="000000"/>
                <w:lang w:val="pt-BR"/>
              </w:rPr>
              <w:t>Gestão -Financeira</w:t>
            </w:r>
            <w:proofErr w:type="gramEnd"/>
            <w:r w:rsidRPr="003537C2">
              <w:rPr>
                <w:color w:val="000000"/>
                <w:lang w:val="pt-BR"/>
              </w:rPr>
              <w:t>, composto pelos itens I ao IV, este conselho concluí que as ações e despesas foram realizadas conforme proposto no Plano Municipal de Assistência Social?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6.4.1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Sim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6.4.2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Parcial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6.4.3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Não</w:t>
            </w:r>
            <w:proofErr w:type="spell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6.4.4</w:t>
            </w:r>
          </w:p>
        </w:tc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roofErr w:type="spellStart"/>
            <w:r w:rsidRPr="00B74D13">
              <w:t>Comentário</w:t>
            </w:r>
            <w:proofErr w:type="spellEnd"/>
            <w:r w:rsidRPr="00B74D13">
              <w:t>:</w:t>
            </w:r>
          </w:p>
        </w:tc>
      </w:tr>
      <w:tr w:rsidR="00A07B7F" w:rsidRPr="00740ACE" w:rsidTr="00150A75">
        <w:trPr>
          <w:trHeight w:val="613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150A75" w:rsidRDefault="00150A75" w:rsidP="00150A75">
            <w:pPr>
              <w:rPr>
                <w:color w:val="969696"/>
              </w:rPr>
            </w:pPr>
            <w:r>
              <w:rPr>
                <w:color w:val="969696"/>
              </w:rPr>
              <w:t>(</w:t>
            </w:r>
            <w:proofErr w:type="spellStart"/>
            <w:r>
              <w:rPr>
                <w:color w:val="969696"/>
              </w:rPr>
              <w:t>digite</w:t>
            </w:r>
            <w:proofErr w:type="spellEnd"/>
            <w:r>
              <w:rPr>
                <w:color w:val="969696"/>
              </w:rPr>
              <w:t xml:space="preserve"> o </w:t>
            </w:r>
            <w:proofErr w:type="spellStart"/>
            <w:r>
              <w:rPr>
                <w:color w:val="969696"/>
              </w:rPr>
              <w:t>texto</w:t>
            </w:r>
            <w:proofErr w:type="spellEnd"/>
            <w:r>
              <w:rPr>
                <w:color w:val="969696"/>
              </w:rPr>
              <w:t xml:space="preserve"> </w:t>
            </w:r>
            <w:proofErr w:type="spellStart"/>
            <w:r>
              <w:rPr>
                <w:color w:val="969696"/>
              </w:rPr>
              <w:t>aqui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</w:tr>
      <w:tr w:rsidR="00A07B7F" w:rsidRPr="00740ACE" w:rsidTr="00A07B7F">
        <w:trPr>
          <w:trHeight w:val="150"/>
        </w:trPr>
        <w:tc>
          <w:tcPr>
            <w:tcW w:w="776" w:type="dxa"/>
            <w:tcBorders>
              <w:top w:val="single" w:sz="4" w:space="0" w:color="3C3C3C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781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3283" w:type="dxa"/>
            <w:gridSpan w:val="2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3C3C3C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6.5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CONCLUSÃO DA ANÁLISE: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9A2C3D" w:rsidTr="00A07B7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9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B7F" w:rsidRPr="003537C2" w:rsidRDefault="00A07B7F" w:rsidP="00A07B7F">
            <w:pPr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>Sobre o conteúdo apresentado no Relatório de Gestão</w:t>
            </w:r>
            <w:proofErr w:type="gramStart"/>
            <w:r w:rsidRPr="003537C2">
              <w:rPr>
                <w:color w:val="000000"/>
                <w:lang w:val="pt-BR"/>
              </w:rPr>
              <w:t xml:space="preserve">  </w:t>
            </w:r>
            <w:proofErr w:type="gramEnd"/>
            <w:r w:rsidRPr="003537C2">
              <w:rPr>
                <w:color w:val="000000"/>
                <w:lang w:val="pt-BR"/>
              </w:rPr>
              <w:t>Financeiro, composto pelos itens I ao IV, este conselho é de parecer: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3537C2" w:rsidRDefault="00A07B7F" w:rsidP="00A07B7F">
            <w:pPr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6.5.1</w:t>
            </w:r>
          </w:p>
        </w:tc>
        <w:tc>
          <w:tcPr>
            <w:tcW w:w="104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ind w:firstLineChars="100" w:firstLine="200"/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Favorável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6.5.2</w:t>
            </w:r>
          </w:p>
        </w:tc>
        <w:tc>
          <w:tcPr>
            <w:tcW w:w="104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ind w:firstLineChars="100" w:firstLine="200"/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Desfavorável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150A75">
        <w:trPr>
          <w:trHeight w:val="10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ind w:firstLineChars="100" w:firstLine="200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ind w:firstLineChars="100" w:firstLine="200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ind w:firstLineChars="100" w:firstLine="200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right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ind w:firstLineChars="100" w:firstLine="200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9A2C3D" w:rsidTr="00A07B7F">
        <w:trPr>
          <w:trHeight w:val="32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6.6</w:t>
            </w: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B7F" w:rsidRPr="003537C2" w:rsidRDefault="00A07B7F" w:rsidP="00A07B7F">
            <w:pPr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>Em razão da análise descrita acima, opta-se pelo tipo de Resolução/Deliberação: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(      )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Aprovação</w:t>
            </w:r>
            <w:proofErr w:type="spellEnd"/>
            <w:r w:rsidRPr="00B74D13">
              <w:rPr>
                <w:color w:val="000000"/>
              </w:rPr>
              <w:t xml:space="preserve"> Total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6.6.2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(      )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Aprovação</w:t>
            </w:r>
            <w:proofErr w:type="spellEnd"/>
            <w:r w:rsidRPr="00B74D13">
              <w:rPr>
                <w:color w:val="000000"/>
              </w:rPr>
              <w:t xml:space="preserve"> </w:t>
            </w:r>
            <w:proofErr w:type="spellStart"/>
            <w:r w:rsidRPr="00B74D13">
              <w:rPr>
                <w:color w:val="000000"/>
              </w:rPr>
              <w:t>Parcial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6.6.3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(      )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proofErr w:type="spellStart"/>
            <w:r w:rsidRPr="00B74D13">
              <w:rPr>
                <w:color w:val="000000"/>
              </w:rPr>
              <w:t>Reprovação</w:t>
            </w:r>
            <w:proofErr w:type="spellEnd"/>
            <w:r w:rsidRPr="00B74D13">
              <w:rPr>
                <w:color w:val="000000"/>
              </w:rPr>
              <w:t xml:space="preserve"> Total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150A75">
        <w:trPr>
          <w:trHeight w:val="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7B7F" w:rsidRPr="00B74D13" w:rsidRDefault="00A07B7F" w:rsidP="00A07B7F">
            <w:pPr>
              <w:rPr>
                <w:color w:val="969696"/>
              </w:rPr>
            </w:pPr>
            <w:r w:rsidRPr="00B74D13">
              <w:rPr>
                <w:color w:val="969696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6.7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DATA DA REUNIÃO:</w:t>
            </w:r>
          </w:p>
        </w:tc>
        <w:tc>
          <w:tcPr>
            <w:tcW w:w="7690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center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6.8</w:t>
            </w:r>
          </w:p>
        </w:tc>
        <w:tc>
          <w:tcPr>
            <w:tcW w:w="4750" w:type="dxa"/>
            <w:gridSpan w:val="5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Nº RESOLUÇÃO/DELIBERAÇÃO: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jc w:val="center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6.9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Nº ATA REUNIÃO:</w:t>
            </w:r>
          </w:p>
        </w:tc>
        <w:tc>
          <w:tcPr>
            <w:tcW w:w="76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jc w:val="center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  <w:tr w:rsidR="00A07B7F" w:rsidRPr="009A2C3D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6.10</w:t>
            </w:r>
          </w:p>
        </w:tc>
        <w:tc>
          <w:tcPr>
            <w:tcW w:w="47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3537C2" w:rsidRDefault="00A07B7F" w:rsidP="00A07B7F">
            <w:pPr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>NOME E Nº DO DIÁRIO OFICIAL: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B7F" w:rsidRPr="003537C2" w:rsidRDefault="00A07B7F" w:rsidP="00A07B7F">
            <w:pPr>
              <w:jc w:val="center"/>
              <w:rPr>
                <w:color w:val="000000"/>
                <w:lang w:val="pt-BR"/>
              </w:rPr>
            </w:pPr>
            <w:r w:rsidRPr="003537C2">
              <w:rPr>
                <w:color w:val="000000"/>
                <w:lang w:val="pt-BR"/>
              </w:rPr>
              <w:t> </w:t>
            </w:r>
          </w:p>
        </w:tc>
      </w:tr>
      <w:tr w:rsidR="00A07B7F" w:rsidRPr="00740ACE" w:rsidTr="00A07B7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6.11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B7F" w:rsidRPr="00B74D13" w:rsidRDefault="00A07B7F" w:rsidP="00A07B7F">
            <w:pPr>
              <w:rPr>
                <w:color w:val="000000"/>
              </w:rPr>
            </w:pPr>
            <w:r w:rsidRPr="00B74D13">
              <w:rPr>
                <w:color w:val="000000"/>
              </w:rPr>
              <w:t>DATA DA PUBLICAÇÃO:</w:t>
            </w:r>
          </w:p>
        </w:tc>
        <w:tc>
          <w:tcPr>
            <w:tcW w:w="64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B7F" w:rsidRPr="00B74D13" w:rsidRDefault="00A07B7F" w:rsidP="00A07B7F">
            <w:pPr>
              <w:jc w:val="center"/>
              <w:rPr>
                <w:color w:val="000000"/>
              </w:rPr>
            </w:pPr>
            <w:r w:rsidRPr="00B74D13">
              <w:rPr>
                <w:color w:val="000000"/>
              </w:rPr>
              <w:t> </w:t>
            </w:r>
          </w:p>
        </w:tc>
      </w:tr>
    </w:tbl>
    <w:p w:rsidR="003537C2" w:rsidRPr="00EB4911" w:rsidRDefault="003537C2" w:rsidP="00150A75">
      <w:pPr>
        <w:rPr>
          <w:rFonts w:ascii="Arial" w:eastAsia="Arial" w:hAnsi="Arial" w:cs="Arial"/>
          <w:sz w:val="24"/>
          <w:szCs w:val="24"/>
          <w:lang w:val="pt-BR"/>
        </w:rPr>
      </w:pPr>
    </w:p>
    <w:sectPr w:rsidR="003537C2" w:rsidRPr="00EB4911" w:rsidSect="00AA7D12">
      <w:pgSz w:w="11906" w:h="16838"/>
      <w:pgMar w:top="1701" w:right="1134" w:bottom="426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3D" w:rsidRDefault="009A2C3D">
      <w:r>
        <w:separator/>
      </w:r>
    </w:p>
  </w:endnote>
  <w:endnote w:type="continuationSeparator" w:id="0">
    <w:p w:rsidR="009A2C3D" w:rsidRDefault="009A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3D" w:rsidRDefault="009A2C3D">
      <w:r>
        <w:separator/>
      </w:r>
    </w:p>
  </w:footnote>
  <w:footnote w:type="continuationSeparator" w:id="0">
    <w:p w:rsidR="009A2C3D" w:rsidRDefault="009A2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3D" w:rsidRDefault="009A2C3D">
    <w:pPr>
      <w:pStyle w:val="Cabealho"/>
    </w:pPr>
  </w:p>
  <w:tbl>
    <w:tblPr>
      <w:tblW w:w="9923" w:type="dxa"/>
      <w:tblInd w:w="-176" w:type="dxa"/>
      <w:tblLook w:val="04A0" w:firstRow="1" w:lastRow="0" w:firstColumn="1" w:lastColumn="0" w:noHBand="0" w:noVBand="1"/>
    </w:tblPr>
    <w:tblGrid>
      <w:gridCol w:w="5556"/>
      <w:gridCol w:w="4367"/>
    </w:tblGrid>
    <w:tr w:rsidR="009A2C3D" w:rsidTr="00150A75">
      <w:tc>
        <w:tcPr>
          <w:tcW w:w="5556" w:type="dxa"/>
          <w:hideMark/>
        </w:tcPr>
        <w:p w:rsidR="009A2C3D" w:rsidRDefault="009A2C3D" w:rsidP="00790149">
          <w:pPr>
            <w:pStyle w:val="Cabealho1"/>
            <w:jc w:val="both"/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</w:pPr>
        </w:p>
      </w:tc>
      <w:tc>
        <w:tcPr>
          <w:tcW w:w="4367" w:type="dxa"/>
          <w:hideMark/>
        </w:tcPr>
        <w:p w:rsidR="009A2C3D" w:rsidRDefault="009A2C3D" w:rsidP="00790149">
          <w:pPr>
            <w:pStyle w:val="Cabealho1"/>
            <w:ind w:left="373"/>
          </w:pPr>
        </w:p>
      </w:tc>
    </w:tr>
    <w:tr w:rsidR="009A2C3D" w:rsidTr="00150A75">
      <w:tc>
        <w:tcPr>
          <w:tcW w:w="5556" w:type="dxa"/>
          <w:hideMark/>
        </w:tcPr>
        <w:p w:rsidR="009A2C3D" w:rsidRPr="00150A75" w:rsidRDefault="009A2C3D" w:rsidP="00150A75">
          <w:pPr>
            <w:pStyle w:val="Cabealho1"/>
            <w:ind w:left="-817" w:hanging="1135"/>
            <w:jc w:val="center"/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</w:pPr>
          <w:r w:rsidRPr="00150A75">
            <w:rPr>
              <w:rFonts w:ascii="Calibri Light" w:eastAsia="Times New Roman" w:hAnsi="Calibri Light" w:cs="Arial"/>
              <w:bCs/>
              <w:noProof/>
              <w:color w:val="000000"/>
              <w:sz w:val="18"/>
              <w:szCs w:val="18"/>
              <w:lang w:eastAsia="pt-BR"/>
            </w:rPr>
            <w:drawing>
              <wp:inline distT="0" distB="0" distL="0" distR="0" wp14:anchorId="6EAB3D42" wp14:editId="3A59FCD8">
                <wp:extent cx="3257550" cy="552450"/>
                <wp:effectExtent l="0" t="0" r="0" b="0"/>
                <wp:docPr id="8" name="Imagem 8" descr="NOVA LOGO SETAS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NOVA LOGO SETAS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7" w:type="dxa"/>
          <w:hideMark/>
        </w:tcPr>
        <w:p w:rsidR="009A2C3D" w:rsidRPr="00150A75" w:rsidRDefault="009A2C3D" w:rsidP="00790149">
          <w:pPr>
            <w:pStyle w:val="Cabealho1"/>
            <w:rPr>
              <w:sz w:val="18"/>
            </w:rPr>
          </w:pPr>
          <w:r w:rsidRPr="00150A75">
            <w:rPr>
              <w:sz w:val="18"/>
            </w:rPr>
            <w:t xml:space="preserve">Praça dos Girassóis, Esplanada das Secretarias. S/N </w:t>
          </w:r>
        </w:p>
        <w:p w:rsidR="009A2C3D" w:rsidRPr="00150A75" w:rsidRDefault="009A2C3D" w:rsidP="00790149">
          <w:pPr>
            <w:pStyle w:val="Cabealho1"/>
            <w:rPr>
              <w:sz w:val="18"/>
            </w:rPr>
          </w:pPr>
          <w:r w:rsidRPr="00150A75">
            <w:rPr>
              <w:sz w:val="18"/>
            </w:rPr>
            <w:t>Palmas – Tocantins – CEP: 77.001-020</w:t>
          </w:r>
        </w:p>
        <w:p w:rsidR="009A2C3D" w:rsidRPr="00150A75" w:rsidRDefault="009A2C3D" w:rsidP="00790149">
          <w:pPr>
            <w:pStyle w:val="Cabealho1"/>
            <w:rPr>
              <w:sz w:val="18"/>
            </w:rPr>
          </w:pPr>
          <w:r w:rsidRPr="00150A75">
            <w:rPr>
              <w:sz w:val="18"/>
            </w:rPr>
            <w:t>Tel.633218-1914 www.setas.to.gov.br</w:t>
          </w:r>
        </w:p>
      </w:tc>
    </w:tr>
  </w:tbl>
  <w:p w:rsidR="009A2C3D" w:rsidRDefault="009A2C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4A0" w:firstRow="1" w:lastRow="0" w:firstColumn="1" w:lastColumn="0" w:noHBand="0" w:noVBand="1"/>
    </w:tblPr>
    <w:tblGrid>
      <w:gridCol w:w="5671"/>
      <w:gridCol w:w="4819"/>
    </w:tblGrid>
    <w:tr w:rsidR="009A2C3D" w:rsidTr="00150A75">
      <w:tc>
        <w:tcPr>
          <w:tcW w:w="5671" w:type="dxa"/>
          <w:hideMark/>
        </w:tcPr>
        <w:p w:rsidR="009A2C3D" w:rsidRDefault="009A2C3D" w:rsidP="00790149">
          <w:pPr>
            <w:pStyle w:val="Cabealho1"/>
            <w:jc w:val="both"/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</w:pPr>
        </w:p>
      </w:tc>
      <w:tc>
        <w:tcPr>
          <w:tcW w:w="4819" w:type="dxa"/>
          <w:hideMark/>
        </w:tcPr>
        <w:p w:rsidR="009A2C3D" w:rsidRDefault="009A2C3D" w:rsidP="00790149">
          <w:pPr>
            <w:pStyle w:val="Cabealho1"/>
            <w:ind w:left="373"/>
          </w:pPr>
        </w:p>
      </w:tc>
    </w:tr>
    <w:tr w:rsidR="009A2C3D" w:rsidTr="00150A75">
      <w:trPr>
        <w:trHeight w:val="928"/>
      </w:trPr>
      <w:tc>
        <w:tcPr>
          <w:tcW w:w="5671" w:type="dxa"/>
          <w:hideMark/>
        </w:tcPr>
        <w:p w:rsidR="009A2C3D" w:rsidRPr="00B55E25" w:rsidRDefault="009A2C3D" w:rsidP="00790149">
          <w:pPr>
            <w:pStyle w:val="Cabealho1"/>
            <w:jc w:val="both"/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</w:pPr>
          <w:r>
            <w:rPr>
              <w:rFonts w:ascii="Calibri Light" w:eastAsia="Times New Roman" w:hAnsi="Calibri Light" w:cs="Arial"/>
              <w:bCs/>
              <w:noProof/>
              <w:color w:val="000000"/>
              <w:sz w:val="18"/>
              <w:szCs w:val="18"/>
              <w:lang w:eastAsia="pt-BR"/>
            </w:rPr>
            <w:drawing>
              <wp:inline distT="0" distB="0" distL="0" distR="0" wp14:anchorId="2945CBA7" wp14:editId="75A28FB2">
                <wp:extent cx="3381375" cy="685800"/>
                <wp:effectExtent l="0" t="0" r="9525" b="0"/>
                <wp:docPr id="1" name="Imagem 1" descr="NOVA LOGO SETAS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NOVA LOGO SETAS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1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hideMark/>
        </w:tcPr>
        <w:p w:rsidR="009A2C3D" w:rsidRPr="00B55E25" w:rsidRDefault="009A2C3D" w:rsidP="00790149">
          <w:pPr>
            <w:pStyle w:val="Cabealho1"/>
          </w:pPr>
          <w:r w:rsidRPr="00B55E25">
            <w:t>Praça dos Girass</w:t>
          </w:r>
          <w:r w:rsidR="00150A75">
            <w:t xml:space="preserve">óis, Esplanada das Secretarias </w:t>
          </w:r>
          <w:proofErr w:type="gramStart"/>
          <w:r w:rsidR="00150A75" w:rsidRPr="00B55E25">
            <w:t>s/n</w:t>
          </w:r>
          <w:proofErr w:type="gramEnd"/>
          <w:r w:rsidR="00150A75" w:rsidRPr="00B55E25">
            <w:t xml:space="preserve"> </w:t>
          </w:r>
        </w:p>
        <w:p w:rsidR="009A2C3D" w:rsidRPr="00B55E25" w:rsidRDefault="009A2C3D" w:rsidP="00790149">
          <w:pPr>
            <w:pStyle w:val="Cabealho1"/>
          </w:pPr>
          <w:r w:rsidRPr="00B55E25">
            <w:t>Palmas – Tocantins – CEP: 77.001-020</w:t>
          </w:r>
        </w:p>
        <w:p w:rsidR="009A2C3D" w:rsidRDefault="009A2C3D" w:rsidP="00790149">
          <w:pPr>
            <w:pStyle w:val="Cabealho1"/>
          </w:pPr>
          <w:r w:rsidRPr="00B55E25">
            <w:t>Tel.633218-1914</w:t>
          </w:r>
          <w:r>
            <w:t xml:space="preserve"> </w:t>
          </w:r>
          <w:r w:rsidRPr="00B55E25">
            <w:t>www.setas.to.gov.br</w:t>
          </w:r>
        </w:p>
      </w:tc>
    </w:tr>
  </w:tbl>
  <w:p w:rsidR="009A2C3D" w:rsidRDefault="009A2C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FC7"/>
    <w:multiLevelType w:val="hybridMultilevel"/>
    <w:tmpl w:val="FC0C170E"/>
    <w:lvl w:ilvl="0" w:tplc="DCF2A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37"/>
    <w:rsid w:val="000316FA"/>
    <w:rsid w:val="000812D1"/>
    <w:rsid w:val="001069D6"/>
    <w:rsid w:val="00110D70"/>
    <w:rsid w:val="00150A75"/>
    <w:rsid w:val="001C09DE"/>
    <w:rsid w:val="00234814"/>
    <w:rsid w:val="00293CD1"/>
    <w:rsid w:val="002C0918"/>
    <w:rsid w:val="00317BD6"/>
    <w:rsid w:val="003537C2"/>
    <w:rsid w:val="00370550"/>
    <w:rsid w:val="00387E1D"/>
    <w:rsid w:val="00394AB8"/>
    <w:rsid w:val="004079F2"/>
    <w:rsid w:val="004E7024"/>
    <w:rsid w:val="00572A09"/>
    <w:rsid w:val="006557B8"/>
    <w:rsid w:val="006E63C0"/>
    <w:rsid w:val="007518E3"/>
    <w:rsid w:val="00790149"/>
    <w:rsid w:val="0085602D"/>
    <w:rsid w:val="008B6651"/>
    <w:rsid w:val="008F137C"/>
    <w:rsid w:val="00946036"/>
    <w:rsid w:val="00953B32"/>
    <w:rsid w:val="00973A98"/>
    <w:rsid w:val="009A2C3D"/>
    <w:rsid w:val="00A07B7F"/>
    <w:rsid w:val="00AA7D12"/>
    <w:rsid w:val="00AC557A"/>
    <w:rsid w:val="00B14B7B"/>
    <w:rsid w:val="00B55DCC"/>
    <w:rsid w:val="00B677FE"/>
    <w:rsid w:val="00CA0BCE"/>
    <w:rsid w:val="00D02D37"/>
    <w:rsid w:val="00E76312"/>
    <w:rsid w:val="00EB4911"/>
    <w:rsid w:val="00F056BC"/>
    <w:rsid w:val="00F4159D"/>
    <w:rsid w:val="00F666C4"/>
    <w:rsid w:val="00F86E8A"/>
    <w:rsid w:val="00FB0C6A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86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sid w:val="0027143C"/>
  </w:style>
  <w:style w:type="paragraph" w:customStyle="1" w:styleId="Default">
    <w:name w:val="Default"/>
    <w:rsid w:val="00E506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menta">
    <w:name w:val="ementa"/>
    <w:basedOn w:val="Normal"/>
    <w:rsid w:val="00581242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parag2">
    <w:name w:val="parag2"/>
    <w:basedOn w:val="Normal"/>
    <w:rsid w:val="00581242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uiPriority w:val="99"/>
    <w:unhideWhenUsed/>
    <w:rsid w:val="005F716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554E0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CabealhoChar">
    <w:name w:val="Cabeçalho Char"/>
    <w:link w:val="Cabealho"/>
    <w:uiPriority w:val="99"/>
    <w:rsid w:val="00F554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554E0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F554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pementa">
    <w:name w:val="tpementa"/>
    <w:basedOn w:val="Normal"/>
    <w:rsid w:val="00845C87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Refdecomentrio">
    <w:name w:val="annotation reference"/>
    <w:uiPriority w:val="99"/>
    <w:semiHidden/>
    <w:unhideWhenUsed/>
    <w:rsid w:val="00BE56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56B8"/>
    <w:rPr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E56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56B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E56B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6B8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BE56B8"/>
    <w:rPr>
      <w:rFonts w:ascii="Tahoma" w:eastAsia="Times New Roman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E80D7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1">
    <w:name w:val="Cabeçalho1"/>
    <w:basedOn w:val="Normal"/>
    <w:qFormat/>
    <w:rsid w:val="00394AB8"/>
    <w:pPr>
      <w:suppressAutoHyphens/>
    </w:pPr>
    <w:rPr>
      <w:rFonts w:ascii="Calibri" w:eastAsia="Calibri" w:hAnsi="Calibri"/>
      <w:sz w:val="22"/>
      <w:szCs w:val="22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86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sid w:val="0027143C"/>
  </w:style>
  <w:style w:type="paragraph" w:customStyle="1" w:styleId="Default">
    <w:name w:val="Default"/>
    <w:rsid w:val="00E506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menta">
    <w:name w:val="ementa"/>
    <w:basedOn w:val="Normal"/>
    <w:rsid w:val="00581242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parag2">
    <w:name w:val="parag2"/>
    <w:basedOn w:val="Normal"/>
    <w:rsid w:val="00581242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uiPriority w:val="99"/>
    <w:unhideWhenUsed/>
    <w:rsid w:val="005F716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554E0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CabealhoChar">
    <w:name w:val="Cabeçalho Char"/>
    <w:link w:val="Cabealho"/>
    <w:uiPriority w:val="99"/>
    <w:rsid w:val="00F554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554E0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F554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pementa">
    <w:name w:val="tpementa"/>
    <w:basedOn w:val="Normal"/>
    <w:rsid w:val="00845C87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Refdecomentrio">
    <w:name w:val="annotation reference"/>
    <w:uiPriority w:val="99"/>
    <w:semiHidden/>
    <w:unhideWhenUsed/>
    <w:rsid w:val="00BE56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56B8"/>
    <w:rPr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E56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56B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E56B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6B8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BE56B8"/>
    <w:rPr>
      <w:rFonts w:ascii="Tahoma" w:eastAsia="Times New Roman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E80D7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1">
    <w:name w:val="Cabeçalho1"/>
    <w:basedOn w:val="Normal"/>
    <w:qFormat/>
    <w:rsid w:val="00394AB8"/>
    <w:pPr>
      <w:suppressAutoHyphens/>
    </w:pPr>
    <w:rPr>
      <w:rFonts w:ascii="Calibri" w:eastAsia="Calibri" w:hAnsi="Calibri"/>
      <w:sz w:val="22"/>
      <w:szCs w:val="22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do Trabalho e da Assistencia Social</Company>
  <LinksUpToDate>false</LinksUpToDate>
  <CharactersWithSpaces>6422</CharactersWithSpaces>
  <SharedDoc>false</SharedDoc>
  <HLinks>
    <vt:vector size="6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http://www.setas.to.gov.br/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Jesielle</dc:creator>
  <cp:lastModifiedBy>Lilian Praigida Feitosa</cp:lastModifiedBy>
  <cp:revision>3</cp:revision>
  <cp:lastPrinted>2019-09-06T12:18:00Z</cp:lastPrinted>
  <dcterms:created xsi:type="dcterms:W3CDTF">2021-01-13T16:23:00Z</dcterms:created>
  <dcterms:modified xsi:type="dcterms:W3CDTF">2021-01-13T16:24:00Z</dcterms:modified>
</cp:coreProperties>
</file>