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D444" w14:textId="7327F50E" w:rsidR="00E8360F" w:rsidRPr="00766268" w:rsidRDefault="00753646" w:rsidP="00766268">
      <w:pPr>
        <w:spacing w:before="33"/>
        <w:jc w:val="center"/>
        <w:rPr>
          <w:b/>
          <w:sz w:val="24"/>
          <w:szCs w:val="24"/>
        </w:rPr>
      </w:pPr>
      <w:r w:rsidRPr="00766268">
        <w:rPr>
          <w:b/>
          <w:sz w:val="24"/>
          <w:szCs w:val="24"/>
        </w:rPr>
        <w:t>PLANO DE CUIDADO INTEGRADO</w:t>
      </w:r>
    </w:p>
    <w:p w14:paraId="165A84F2" w14:textId="302470EC" w:rsidR="00463E49" w:rsidRPr="00766268" w:rsidRDefault="00463E49" w:rsidP="00463E49">
      <w:pPr>
        <w:spacing w:before="33"/>
        <w:jc w:val="center"/>
        <w:rPr>
          <w:b/>
          <w:sz w:val="24"/>
          <w:szCs w:val="24"/>
        </w:rPr>
      </w:pPr>
      <w:r w:rsidRPr="00766268">
        <w:rPr>
          <w:b/>
          <w:sz w:val="24"/>
          <w:szCs w:val="24"/>
        </w:rPr>
        <w:t>ATENÇÃO HOSPITALAR PARA À ATENÇÃO PRIMÁRIA À SAÚDE</w:t>
      </w:r>
    </w:p>
    <w:p w14:paraId="19D839A1" w14:textId="77777777" w:rsidR="00E8360F" w:rsidRDefault="00E8360F">
      <w:pPr>
        <w:pStyle w:val="Corpodetexto"/>
        <w:spacing w:before="11"/>
        <w:rPr>
          <w:rFonts w:ascii="Times New Roman"/>
          <w:sz w:val="12"/>
        </w:rPr>
      </w:pPr>
    </w:p>
    <w:tbl>
      <w:tblPr>
        <w:tblStyle w:val="TableNormal"/>
        <w:tblW w:w="10227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6095"/>
      </w:tblGrid>
      <w:tr w:rsidR="00463E49" w14:paraId="684814AF" w14:textId="77777777" w:rsidTr="00EB50B5">
        <w:trPr>
          <w:trHeight w:val="397"/>
        </w:trPr>
        <w:tc>
          <w:tcPr>
            <w:tcW w:w="10227" w:type="dxa"/>
            <w:gridSpan w:val="2"/>
            <w:shd w:val="clear" w:color="auto" w:fill="C6D9F1" w:themeFill="text2" w:themeFillTint="33"/>
          </w:tcPr>
          <w:p w14:paraId="64172DE2" w14:textId="36AAE80B" w:rsidR="00463E49" w:rsidRPr="00E73E87" w:rsidRDefault="00463E49" w:rsidP="00C77BCC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HOSPITAL:                                                                                                      DATA:</w:t>
            </w:r>
          </w:p>
        </w:tc>
      </w:tr>
      <w:tr w:rsidR="00E8360F" w14:paraId="4D7B75A1" w14:textId="77777777" w:rsidTr="00463E49">
        <w:trPr>
          <w:trHeight w:val="375"/>
        </w:trPr>
        <w:tc>
          <w:tcPr>
            <w:tcW w:w="10227" w:type="dxa"/>
            <w:gridSpan w:val="2"/>
          </w:tcPr>
          <w:p w14:paraId="304E78C2" w14:textId="466BF546" w:rsidR="00E8360F" w:rsidRPr="00C6188F" w:rsidRDefault="00463E49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>
              <w:rPr>
                <w:b/>
              </w:rPr>
              <w:t>1. IDENTIFICAÇÃO</w:t>
            </w:r>
          </w:p>
        </w:tc>
      </w:tr>
      <w:tr w:rsidR="00463E49" w14:paraId="0A119EC5" w14:textId="77777777" w:rsidTr="00463E49">
        <w:trPr>
          <w:trHeight w:val="375"/>
        </w:trPr>
        <w:tc>
          <w:tcPr>
            <w:tcW w:w="10227" w:type="dxa"/>
            <w:gridSpan w:val="2"/>
          </w:tcPr>
          <w:p w14:paraId="75F9C543" w14:textId="7416F547" w:rsidR="00463E49" w:rsidRPr="00C6188F" w:rsidRDefault="00463E49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C6188F">
              <w:rPr>
                <w:b/>
                <w:sz w:val="20"/>
                <w:szCs w:val="20"/>
              </w:rPr>
              <w:t xml:space="preserve">Nome </w:t>
            </w:r>
            <w:r>
              <w:rPr>
                <w:b/>
                <w:sz w:val="20"/>
                <w:szCs w:val="20"/>
              </w:rPr>
              <w:t>do paciente:</w:t>
            </w:r>
          </w:p>
        </w:tc>
      </w:tr>
      <w:tr w:rsidR="00463E49" w14:paraId="5FA3B654" w14:textId="77777777" w:rsidTr="00463E49">
        <w:trPr>
          <w:trHeight w:val="375"/>
        </w:trPr>
        <w:tc>
          <w:tcPr>
            <w:tcW w:w="4132" w:type="dxa"/>
          </w:tcPr>
          <w:p w14:paraId="145C8273" w14:textId="77777777" w:rsidR="00463E49" w:rsidRPr="00C6188F" w:rsidRDefault="00463E49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C6188F">
              <w:rPr>
                <w:b/>
                <w:sz w:val="20"/>
                <w:szCs w:val="20"/>
              </w:rPr>
              <w:t>Data de Nascimento:</w:t>
            </w:r>
          </w:p>
        </w:tc>
        <w:tc>
          <w:tcPr>
            <w:tcW w:w="6095" w:type="dxa"/>
          </w:tcPr>
          <w:p w14:paraId="4BE30781" w14:textId="1DDEEB3B" w:rsidR="00463E49" w:rsidRPr="006606CD" w:rsidRDefault="00463E49">
            <w:pPr>
              <w:pStyle w:val="TableParagraph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da mãe: </w:t>
            </w:r>
          </w:p>
        </w:tc>
      </w:tr>
      <w:tr w:rsidR="00463E49" w14:paraId="56B02DBA" w14:textId="77777777" w:rsidTr="00463E49">
        <w:trPr>
          <w:trHeight w:val="375"/>
        </w:trPr>
        <w:tc>
          <w:tcPr>
            <w:tcW w:w="4132" w:type="dxa"/>
          </w:tcPr>
          <w:p w14:paraId="7C66A21E" w14:textId="77777777" w:rsidR="00463E49" w:rsidRPr="00C6188F" w:rsidRDefault="00463E49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C6188F">
              <w:rPr>
                <w:b/>
                <w:sz w:val="20"/>
                <w:szCs w:val="20"/>
              </w:rPr>
              <w:t>Município:</w:t>
            </w:r>
          </w:p>
        </w:tc>
        <w:tc>
          <w:tcPr>
            <w:tcW w:w="6095" w:type="dxa"/>
          </w:tcPr>
          <w:p w14:paraId="5AF07B1F" w14:textId="2138FF98" w:rsidR="00463E49" w:rsidRPr="006606CD" w:rsidRDefault="00463E49" w:rsidP="00C77BCC">
            <w:pPr>
              <w:pStyle w:val="TableParagraph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da </w:t>
            </w:r>
            <w:r w:rsidRPr="006606CD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nidade </w:t>
            </w:r>
            <w:r w:rsidRPr="006606CD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ásica de Saúde (UBS)</w:t>
            </w:r>
            <w:r w:rsidRPr="006606CD">
              <w:rPr>
                <w:b/>
                <w:sz w:val="20"/>
                <w:szCs w:val="20"/>
              </w:rPr>
              <w:t>:</w:t>
            </w:r>
          </w:p>
        </w:tc>
      </w:tr>
    </w:tbl>
    <w:p w14:paraId="3FD70DC4" w14:textId="77777777" w:rsidR="00E8360F" w:rsidRDefault="00E8360F">
      <w:pPr>
        <w:pStyle w:val="Corpodetexto"/>
        <w:spacing w:before="4"/>
        <w:rPr>
          <w:rFonts w:ascii="Times New Roman"/>
          <w:sz w:val="8"/>
        </w:rPr>
      </w:pPr>
    </w:p>
    <w:p w14:paraId="0F860DEF" w14:textId="77777777" w:rsidR="00E8360F" w:rsidRDefault="00E8360F">
      <w:pPr>
        <w:pStyle w:val="Corpodetexto"/>
        <w:spacing w:before="4"/>
        <w:rPr>
          <w:rFonts w:ascii="Times New Roman"/>
          <w:sz w:val="8"/>
        </w:rPr>
      </w:pPr>
    </w:p>
    <w:tbl>
      <w:tblPr>
        <w:tblStyle w:val="TableNormal"/>
        <w:tblW w:w="10227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27"/>
      </w:tblGrid>
      <w:tr w:rsidR="00A00351" w14:paraId="7315189C" w14:textId="77777777" w:rsidTr="00EB50B5">
        <w:trPr>
          <w:trHeight w:val="375"/>
        </w:trPr>
        <w:tc>
          <w:tcPr>
            <w:tcW w:w="10227" w:type="dxa"/>
            <w:shd w:val="clear" w:color="auto" w:fill="C6D9F1" w:themeFill="text2" w:themeFillTint="33"/>
          </w:tcPr>
          <w:p w14:paraId="06C5F358" w14:textId="2631BB89" w:rsidR="00A00351" w:rsidRDefault="00A00351" w:rsidP="00C77BCC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 xml:space="preserve">2. ALERGIA MEDICAMENTOSA (especificar): </w:t>
            </w:r>
          </w:p>
        </w:tc>
      </w:tr>
      <w:tr w:rsidR="001F6E34" w14:paraId="7E21901E" w14:textId="77777777" w:rsidTr="001F6E34">
        <w:trPr>
          <w:trHeight w:val="397"/>
        </w:trPr>
        <w:tc>
          <w:tcPr>
            <w:tcW w:w="10227" w:type="dxa"/>
            <w:shd w:val="clear" w:color="auto" w:fill="auto"/>
          </w:tcPr>
          <w:p w14:paraId="4CC35F08" w14:textId="77777777" w:rsidR="001F6E34" w:rsidRDefault="001F6E34" w:rsidP="00C77BCC">
            <w:pPr>
              <w:pStyle w:val="TableParagraph"/>
              <w:ind w:left="57"/>
              <w:rPr>
                <w:b/>
              </w:rPr>
            </w:pPr>
          </w:p>
        </w:tc>
      </w:tr>
      <w:tr w:rsidR="00E8360F" w14:paraId="0B011AF3" w14:textId="77777777" w:rsidTr="00EB50B5">
        <w:trPr>
          <w:trHeight w:val="397"/>
        </w:trPr>
        <w:tc>
          <w:tcPr>
            <w:tcW w:w="10227" w:type="dxa"/>
            <w:shd w:val="clear" w:color="auto" w:fill="C6D9F1" w:themeFill="text2" w:themeFillTint="33"/>
          </w:tcPr>
          <w:p w14:paraId="24D142EC" w14:textId="31609868" w:rsidR="00E8360F" w:rsidRDefault="00A00351" w:rsidP="00C77BCC">
            <w:pPr>
              <w:pStyle w:val="TableParagraph"/>
              <w:ind w:left="57"/>
              <w:rPr>
                <w:i/>
                <w:sz w:val="16"/>
              </w:rPr>
            </w:pPr>
            <w:r>
              <w:rPr>
                <w:b/>
              </w:rPr>
              <w:t>3</w:t>
            </w:r>
            <w:r w:rsidR="00205283">
              <w:rPr>
                <w:b/>
              </w:rPr>
              <w:t>. DADOS DA INTERNAÇÃO</w:t>
            </w:r>
          </w:p>
        </w:tc>
      </w:tr>
      <w:tr w:rsidR="00AC5585" w:rsidRPr="00F04AE7" w14:paraId="5227B145" w14:textId="77777777" w:rsidTr="00EB50B5">
        <w:trPr>
          <w:trHeight w:val="375"/>
        </w:trPr>
        <w:tc>
          <w:tcPr>
            <w:tcW w:w="10227" w:type="dxa"/>
          </w:tcPr>
          <w:p w14:paraId="0760F4A2" w14:textId="77777777" w:rsidR="00EB50B5" w:rsidRPr="00F04AE7" w:rsidRDefault="00EB50B5" w:rsidP="00EB50B5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>Data da internação</w:t>
            </w:r>
            <w:r w:rsidRPr="00F04AE7">
              <w:rPr>
                <w:bCs/>
              </w:rPr>
              <w:t>:</w:t>
            </w:r>
            <w:r w:rsidRPr="00F04AE7">
              <w:rPr>
                <w:bCs/>
                <w:sz w:val="20"/>
                <w:szCs w:val="20"/>
              </w:rPr>
              <w:t xml:space="preserve"> ____________________________ Data da alta: _____________________________________________ </w:t>
            </w:r>
          </w:p>
          <w:p w14:paraId="0F2A2852" w14:textId="5A249B11" w:rsidR="00A00351" w:rsidRPr="00F04AE7" w:rsidRDefault="002337FF" w:rsidP="00C77BCC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>U</w:t>
            </w:r>
            <w:r w:rsidR="00EB50B5" w:rsidRPr="00F04AE7">
              <w:rPr>
                <w:bCs/>
                <w:sz w:val="20"/>
                <w:szCs w:val="20"/>
              </w:rPr>
              <w:t>nidade</w:t>
            </w:r>
            <w:r w:rsidRPr="00F04AE7">
              <w:rPr>
                <w:bCs/>
                <w:sz w:val="20"/>
                <w:szCs w:val="20"/>
              </w:rPr>
              <w:t xml:space="preserve">:  </w:t>
            </w:r>
            <w:r w:rsidR="00EB50B5" w:rsidRPr="00F04AE7">
              <w:rPr>
                <w:bCs/>
                <w:sz w:val="20"/>
                <w:szCs w:val="20"/>
              </w:rPr>
              <w:t xml:space="preserve"> </w:t>
            </w:r>
            <w:r w:rsidRPr="00F04AE7">
              <w:rPr>
                <w:bCs/>
                <w:sz w:val="20"/>
                <w:szCs w:val="20"/>
              </w:rPr>
              <w:t>(    ) E</w:t>
            </w:r>
            <w:r w:rsidR="00EB50B5" w:rsidRPr="00F04AE7">
              <w:rPr>
                <w:bCs/>
                <w:sz w:val="20"/>
                <w:szCs w:val="20"/>
              </w:rPr>
              <w:t xml:space="preserve">nfermaria </w:t>
            </w:r>
            <w:r w:rsidRPr="00F04AE7">
              <w:rPr>
                <w:bCs/>
                <w:sz w:val="20"/>
                <w:szCs w:val="20"/>
              </w:rPr>
              <w:t>-</w:t>
            </w:r>
            <w:r w:rsidR="00EB50B5" w:rsidRPr="00F04AE7">
              <w:rPr>
                <w:bCs/>
                <w:sz w:val="20"/>
                <w:szCs w:val="20"/>
              </w:rPr>
              <w:t xml:space="preserve"> Tempo: _____dias</w:t>
            </w:r>
            <w:r w:rsidRPr="00F04AE7">
              <w:rPr>
                <w:bCs/>
                <w:sz w:val="20"/>
                <w:szCs w:val="20"/>
              </w:rPr>
              <w:t xml:space="preserve">   |   S</w:t>
            </w:r>
            <w:r w:rsidR="00AC5585" w:rsidRPr="00F04AE7">
              <w:rPr>
                <w:bCs/>
                <w:sz w:val="20"/>
                <w:szCs w:val="20"/>
              </w:rPr>
              <w:t>emi-intensiva</w:t>
            </w:r>
            <w:r w:rsidRPr="00F04AE7">
              <w:rPr>
                <w:bCs/>
                <w:sz w:val="20"/>
                <w:szCs w:val="20"/>
              </w:rPr>
              <w:t xml:space="preserve"> -</w:t>
            </w:r>
            <w:r w:rsidR="00AC5585" w:rsidRPr="00F04AE7">
              <w:rPr>
                <w:bCs/>
                <w:sz w:val="20"/>
                <w:szCs w:val="20"/>
              </w:rPr>
              <w:t xml:space="preserve">  Tempo: _____dias</w:t>
            </w:r>
            <w:r w:rsidRPr="00F04AE7">
              <w:rPr>
                <w:bCs/>
                <w:sz w:val="20"/>
                <w:szCs w:val="20"/>
              </w:rPr>
              <w:t xml:space="preserve">   |   </w:t>
            </w:r>
            <w:r w:rsidR="00AC5585" w:rsidRPr="00F04AE7">
              <w:rPr>
                <w:bCs/>
                <w:sz w:val="20"/>
                <w:szCs w:val="20"/>
              </w:rPr>
              <w:t>UTI</w:t>
            </w:r>
            <w:r w:rsidRPr="00F04AE7">
              <w:rPr>
                <w:bCs/>
                <w:sz w:val="20"/>
                <w:szCs w:val="20"/>
              </w:rPr>
              <w:t xml:space="preserve"> -</w:t>
            </w:r>
            <w:r w:rsidR="00AC5585" w:rsidRPr="00F04AE7">
              <w:rPr>
                <w:bCs/>
                <w:sz w:val="20"/>
                <w:szCs w:val="20"/>
              </w:rPr>
              <w:t xml:space="preserve"> Tempo: _____dias</w:t>
            </w:r>
          </w:p>
          <w:p w14:paraId="5A5929C9" w14:textId="1B67E460" w:rsidR="00AC5585" w:rsidRPr="00F04AE7" w:rsidRDefault="002337FF" w:rsidP="00C77BCC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>V</w:t>
            </w:r>
            <w:r w:rsidR="00A00351" w:rsidRPr="00F04AE7">
              <w:rPr>
                <w:bCs/>
                <w:sz w:val="20"/>
                <w:szCs w:val="20"/>
              </w:rPr>
              <w:t>entilação</w:t>
            </w:r>
            <w:r w:rsidRPr="00F04AE7">
              <w:rPr>
                <w:bCs/>
                <w:sz w:val="20"/>
                <w:szCs w:val="20"/>
              </w:rPr>
              <w:t>: N</w:t>
            </w:r>
            <w:r w:rsidR="00A00351" w:rsidRPr="00F04AE7">
              <w:rPr>
                <w:bCs/>
                <w:sz w:val="20"/>
                <w:szCs w:val="20"/>
              </w:rPr>
              <w:t xml:space="preserve">ão invasiva:  (   ) Não </w:t>
            </w:r>
            <w:r w:rsidR="00766268" w:rsidRPr="00F04AE7">
              <w:rPr>
                <w:bCs/>
                <w:sz w:val="20"/>
                <w:szCs w:val="20"/>
              </w:rPr>
              <w:t xml:space="preserve"> </w:t>
            </w:r>
            <w:r w:rsidR="00A00351" w:rsidRPr="00F04AE7">
              <w:rPr>
                <w:bCs/>
                <w:sz w:val="20"/>
                <w:szCs w:val="20"/>
              </w:rPr>
              <w:t xml:space="preserve"> </w:t>
            </w:r>
            <w:r w:rsidR="00766268" w:rsidRPr="00F04AE7">
              <w:rPr>
                <w:bCs/>
                <w:sz w:val="20"/>
                <w:szCs w:val="20"/>
              </w:rPr>
              <w:t xml:space="preserve">(   ) Sim </w:t>
            </w:r>
            <w:r w:rsidRPr="00F04AE7">
              <w:rPr>
                <w:bCs/>
                <w:sz w:val="20"/>
                <w:szCs w:val="20"/>
              </w:rPr>
              <w:t xml:space="preserve">- </w:t>
            </w:r>
            <w:r w:rsidR="00766268" w:rsidRPr="00F04AE7">
              <w:rPr>
                <w:bCs/>
                <w:sz w:val="20"/>
                <w:szCs w:val="20"/>
              </w:rPr>
              <w:t>Tempo: __</w:t>
            </w:r>
            <w:r w:rsidR="00F04AE7">
              <w:rPr>
                <w:bCs/>
                <w:sz w:val="20"/>
                <w:szCs w:val="20"/>
              </w:rPr>
              <w:t>___</w:t>
            </w:r>
            <w:r w:rsidR="00766268" w:rsidRPr="00F04AE7">
              <w:rPr>
                <w:bCs/>
                <w:sz w:val="20"/>
                <w:szCs w:val="20"/>
              </w:rPr>
              <w:t>___</w:t>
            </w:r>
            <w:r w:rsidRPr="00F04AE7">
              <w:rPr>
                <w:bCs/>
                <w:sz w:val="20"/>
                <w:szCs w:val="20"/>
              </w:rPr>
              <w:t xml:space="preserve">   |  </w:t>
            </w:r>
            <w:r w:rsidR="00F04AE7">
              <w:rPr>
                <w:bCs/>
                <w:sz w:val="20"/>
                <w:szCs w:val="20"/>
              </w:rPr>
              <w:t xml:space="preserve"> </w:t>
            </w:r>
            <w:r w:rsidRPr="00F04AE7">
              <w:rPr>
                <w:bCs/>
                <w:sz w:val="20"/>
                <w:szCs w:val="20"/>
              </w:rPr>
              <w:t xml:space="preserve"> M</w:t>
            </w:r>
            <w:r w:rsidR="00A00351" w:rsidRPr="00F04AE7">
              <w:rPr>
                <w:bCs/>
                <w:sz w:val="20"/>
                <w:szCs w:val="20"/>
              </w:rPr>
              <w:t xml:space="preserve">ecânica invasiva:  </w:t>
            </w:r>
            <w:r w:rsidR="00C971BE" w:rsidRPr="00F04AE7">
              <w:rPr>
                <w:bCs/>
                <w:sz w:val="20"/>
                <w:szCs w:val="20"/>
              </w:rPr>
              <w:t>(</w:t>
            </w:r>
            <w:r w:rsidR="00A00351" w:rsidRPr="00F04AE7">
              <w:rPr>
                <w:bCs/>
                <w:sz w:val="20"/>
                <w:szCs w:val="20"/>
              </w:rPr>
              <w:t xml:space="preserve">   ) Não </w:t>
            </w:r>
            <w:r w:rsidR="00AC5585" w:rsidRPr="00F04AE7">
              <w:rPr>
                <w:bCs/>
                <w:sz w:val="20"/>
                <w:szCs w:val="20"/>
              </w:rPr>
              <w:t xml:space="preserve"> </w:t>
            </w:r>
            <w:r w:rsidR="00C971BE" w:rsidRPr="00F04AE7">
              <w:rPr>
                <w:bCs/>
                <w:sz w:val="20"/>
                <w:szCs w:val="20"/>
              </w:rPr>
              <w:t>(   ) Sim Tempo: _</w:t>
            </w:r>
            <w:r w:rsidR="00F04AE7">
              <w:rPr>
                <w:bCs/>
                <w:sz w:val="20"/>
                <w:szCs w:val="20"/>
              </w:rPr>
              <w:t>___</w:t>
            </w:r>
            <w:r w:rsidR="00C971BE" w:rsidRPr="00F04AE7">
              <w:rPr>
                <w:bCs/>
                <w:sz w:val="20"/>
                <w:szCs w:val="20"/>
              </w:rPr>
              <w:t>____</w:t>
            </w:r>
          </w:p>
          <w:p w14:paraId="0A7DBD53" w14:textId="76F16CCC" w:rsidR="00C971BE" w:rsidRPr="00F04AE7" w:rsidRDefault="002337FF" w:rsidP="00C77BCC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>D</w:t>
            </w:r>
            <w:r w:rsidR="00C971BE" w:rsidRPr="00F04AE7">
              <w:rPr>
                <w:bCs/>
                <w:sz w:val="20"/>
                <w:szCs w:val="20"/>
              </w:rPr>
              <w:t xml:space="preserve">iálise: (   ) Não  (   ) Sim   </w:t>
            </w:r>
            <w:r w:rsidRPr="00F04AE7">
              <w:rPr>
                <w:bCs/>
                <w:sz w:val="20"/>
                <w:szCs w:val="20"/>
              </w:rPr>
              <w:t xml:space="preserve"> |     </w:t>
            </w:r>
            <w:r w:rsidR="00C971BE" w:rsidRPr="00F04AE7">
              <w:rPr>
                <w:bCs/>
                <w:sz w:val="20"/>
                <w:szCs w:val="20"/>
              </w:rPr>
              <w:t xml:space="preserve">Reanimação cardiopulmonar: (   ) Não  (   ) Sim </w:t>
            </w:r>
            <w:r w:rsidRPr="00F04AE7">
              <w:rPr>
                <w:bCs/>
                <w:sz w:val="20"/>
                <w:szCs w:val="20"/>
              </w:rPr>
              <w:t xml:space="preserve">- </w:t>
            </w:r>
            <w:r w:rsidR="00C971BE" w:rsidRPr="00F04AE7">
              <w:rPr>
                <w:bCs/>
                <w:sz w:val="20"/>
                <w:szCs w:val="20"/>
              </w:rPr>
              <w:t>Tempo: __</w:t>
            </w:r>
            <w:r w:rsidR="00F04AE7">
              <w:rPr>
                <w:bCs/>
                <w:sz w:val="20"/>
                <w:szCs w:val="20"/>
              </w:rPr>
              <w:t>_____</w:t>
            </w:r>
            <w:r w:rsidR="00C971BE" w:rsidRPr="00F04AE7">
              <w:rPr>
                <w:bCs/>
                <w:sz w:val="20"/>
                <w:szCs w:val="20"/>
              </w:rPr>
              <w:t>__</w:t>
            </w:r>
          </w:p>
          <w:p w14:paraId="6C5F9EE0" w14:textId="5C62C087" w:rsidR="00C971BE" w:rsidRPr="00F04AE7" w:rsidRDefault="00C971BE" w:rsidP="00C77BCC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>Procedimentos cirurgicos realizados: ______________________________________________________________________</w:t>
            </w:r>
          </w:p>
          <w:p w14:paraId="24F013F2" w14:textId="21F3F3E8" w:rsidR="002337FF" w:rsidRPr="00F04AE7" w:rsidRDefault="002337FF" w:rsidP="00C77BCC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 xml:space="preserve">Sonda de gastrostomia: (   ) Não  (   ) Sim – Data: ___/___/___   |    Sonda vesical: (   ) Não  (   ) Sim – Data: ___/___/___    </w:t>
            </w:r>
          </w:p>
          <w:p w14:paraId="5380F360" w14:textId="05799905" w:rsidR="00C971BE" w:rsidRPr="00F04AE7" w:rsidRDefault="00C971BE" w:rsidP="00C77BCC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 xml:space="preserve">Transfusão de hemocomponentes e hemoderivados: (   ) Não  (   ) Sim   </w:t>
            </w:r>
          </w:p>
          <w:p w14:paraId="44497C05" w14:textId="54A3190C" w:rsidR="00A00351" w:rsidRPr="00F04AE7" w:rsidRDefault="00C971BE" w:rsidP="00EB50B5">
            <w:pPr>
              <w:pStyle w:val="TableParagraph"/>
              <w:ind w:left="57"/>
              <w:rPr>
                <w:bCs/>
                <w:sz w:val="20"/>
                <w:szCs w:val="20"/>
              </w:rPr>
            </w:pPr>
            <w:r w:rsidRPr="00F04AE7">
              <w:rPr>
                <w:bCs/>
                <w:sz w:val="20"/>
                <w:szCs w:val="20"/>
              </w:rPr>
              <w:t>Úlceras por pressão: (   ) Não  (   ) Sim   Localizações: __________________________________________________________</w:t>
            </w:r>
          </w:p>
        </w:tc>
      </w:tr>
      <w:tr w:rsidR="00EB50B5" w14:paraId="708EBCD2" w14:textId="77777777" w:rsidTr="00EB50B5">
        <w:trPr>
          <w:trHeight w:val="66"/>
        </w:trPr>
        <w:tc>
          <w:tcPr>
            <w:tcW w:w="10227" w:type="dxa"/>
            <w:shd w:val="clear" w:color="auto" w:fill="C2D69B" w:themeFill="accent3" w:themeFillTint="99"/>
          </w:tcPr>
          <w:p w14:paraId="53C61133" w14:textId="1BC41C50" w:rsidR="00EB50B5" w:rsidRPr="00860DF2" w:rsidRDefault="00EB50B5" w:rsidP="00206119">
            <w:pPr>
              <w:pStyle w:val="TableParagraph"/>
              <w:ind w:left="53"/>
              <w:rPr>
                <w:b/>
                <w:sz w:val="20"/>
                <w:szCs w:val="20"/>
              </w:rPr>
            </w:pPr>
            <w:r w:rsidRPr="00860DF2">
              <w:rPr>
                <w:b/>
                <w:sz w:val="18"/>
                <w:szCs w:val="18"/>
              </w:rPr>
              <w:t>Diagnósticos</w:t>
            </w:r>
            <w:r>
              <w:rPr>
                <w:b/>
                <w:sz w:val="18"/>
                <w:szCs w:val="18"/>
              </w:rPr>
              <w:t xml:space="preserve"> multiprofissional</w:t>
            </w:r>
            <w:r w:rsidRPr="00860DF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durante a internação</w:t>
            </w:r>
            <w:r w:rsidRPr="00860DF2">
              <w:rPr>
                <w:b/>
                <w:sz w:val="18"/>
                <w:szCs w:val="18"/>
              </w:rPr>
              <w:t xml:space="preserve"> (Diagnósticos relevantes e </w:t>
            </w:r>
            <w:r>
              <w:rPr>
                <w:b/>
                <w:sz w:val="18"/>
                <w:szCs w:val="18"/>
              </w:rPr>
              <w:t>condições clínicas a</w:t>
            </w:r>
            <w:r w:rsidRPr="00860DF2">
              <w:rPr>
                <w:b/>
                <w:sz w:val="18"/>
                <w:szCs w:val="18"/>
              </w:rPr>
              <w:t>ssociadas)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B50B5" w14:paraId="23432B3A" w14:textId="77777777" w:rsidTr="009A6B3F">
        <w:trPr>
          <w:trHeight w:val="1947"/>
        </w:trPr>
        <w:tc>
          <w:tcPr>
            <w:tcW w:w="10227" w:type="dxa"/>
          </w:tcPr>
          <w:p w14:paraId="516ACAA9" w14:textId="77777777" w:rsidR="00EB50B5" w:rsidRDefault="00EB50B5" w:rsidP="001F6E34">
            <w:pPr>
              <w:pStyle w:val="TableParagraph"/>
              <w:spacing w:before="2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14:paraId="08ED97A1" w14:textId="77777777" w:rsidR="00EB50B5" w:rsidRDefault="00EB50B5" w:rsidP="001F6E34">
            <w:pPr>
              <w:pStyle w:val="TableParagraph"/>
              <w:spacing w:before="2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1DDEB3FD" w14:textId="77777777" w:rsidR="00EB50B5" w:rsidRDefault="00EB50B5" w:rsidP="001F6E34">
            <w:pPr>
              <w:pStyle w:val="TableParagraph"/>
              <w:spacing w:before="2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  <w:p w14:paraId="03ABA2BE" w14:textId="77777777" w:rsidR="00EB50B5" w:rsidRDefault="00EB50B5" w:rsidP="001F6E34">
            <w:pPr>
              <w:pStyle w:val="TableParagraph"/>
              <w:spacing w:before="2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  <w:p w14:paraId="2BBD967E" w14:textId="08C09D36" w:rsidR="00EB50B5" w:rsidRDefault="00EB50B5" w:rsidP="00E22AC1">
            <w:pPr>
              <w:pStyle w:val="TableParagraph"/>
              <w:spacing w:before="240"/>
              <w:ind w:left="57"/>
              <w:rPr>
                <w:sz w:val="20"/>
                <w:szCs w:val="20"/>
              </w:rPr>
            </w:pPr>
          </w:p>
        </w:tc>
      </w:tr>
      <w:tr w:rsidR="00EB50B5" w14:paraId="3A87724D" w14:textId="77777777" w:rsidTr="00EB50B5">
        <w:trPr>
          <w:trHeight w:val="283"/>
        </w:trPr>
        <w:tc>
          <w:tcPr>
            <w:tcW w:w="10227" w:type="dxa"/>
            <w:shd w:val="clear" w:color="auto" w:fill="C2D69B" w:themeFill="accent3" w:themeFillTint="99"/>
          </w:tcPr>
          <w:p w14:paraId="7F9CB98E" w14:textId="14DEC6DC" w:rsidR="00EB50B5" w:rsidRDefault="00EB50B5" w:rsidP="007229FF">
            <w:pPr>
              <w:pStyle w:val="TableParagraph"/>
              <w:ind w:left="53"/>
              <w:rPr>
                <w:sz w:val="20"/>
                <w:szCs w:val="20"/>
              </w:rPr>
            </w:pPr>
            <w:r w:rsidRPr="00860DF2">
              <w:rPr>
                <w:b/>
                <w:sz w:val="20"/>
                <w:szCs w:val="20"/>
              </w:rPr>
              <w:t xml:space="preserve">Exames </w:t>
            </w:r>
            <w:r>
              <w:rPr>
                <w:b/>
                <w:sz w:val="20"/>
                <w:szCs w:val="20"/>
              </w:rPr>
              <w:t>diagnósticos complementares r</w:t>
            </w:r>
            <w:r w:rsidRPr="00860DF2">
              <w:rPr>
                <w:b/>
                <w:sz w:val="20"/>
                <w:szCs w:val="20"/>
              </w:rPr>
              <w:t>ealizados</w:t>
            </w:r>
            <w:r>
              <w:rPr>
                <w:b/>
                <w:sz w:val="20"/>
                <w:szCs w:val="20"/>
              </w:rPr>
              <w:t xml:space="preserve"> e resultados:</w:t>
            </w:r>
          </w:p>
        </w:tc>
      </w:tr>
      <w:tr w:rsidR="00EB50B5" w14:paraId="551BEB1D" w14:textId="77777777" w:rsidTr="00EB50B5">
        <w:trPr>
          <w:trHeight w:val="382"/>
        </w:trPr>
        <w:tc>
          <w:tcPr>
            <w:tcW w:w="10227" w:type="dxa"/>
            <w:shd w:val="clear" w:color="auto" w:fill="auto"/>
          </w:tcPr>
          <w:tbl>
            <w:tblPr>
              <w:tblStyle w:val="Tabelacomgrade"/>
              <w:tblW w:w="0" w:type="auto"/>
              <w:tblInd w:w="53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790"/>
              <w:gridCol w:w="4932"/>
            </w:tblGrid>
            <w:tr w:rsidR="00EB50B5" w14:paraId="65E22E78" w14:textId="77777777" w:rsidTr="00EB50B5">
              <w:tc>
                <w:tcPr>
                  <w:tcW w:w="3402" w:type="dxa"/>
                </w:tcPr>
                <w:p w14:paraId="5B278535" w14:textId="77777777" w:rsidR="00EB50B5" w:rsidRPr="00C971BE" w:rsidRDefault="00EB50B5" w:rsidP="00EB50B5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971BE">
                    <w:rPr>
                      <w:b/>
                      <w:bCs/>
                      <w:sz w:val="20"/>
                      <w:szCs w:val="20"/>
                    </w:rPr>
                    <w:t>Exame:</w:t>
                  </w:r>
                </w:p>
              </w:tc>
              <w:tc>
                <w:tcPr>
                  <w:tcW w:w="1790" w:type="dxa"/>
                </w:tcPr>
                <w:p w14:paraId="162E1FB1" w14:textId="77777777" w:rsidR="00EB50B5" w:rsidRPr="00C971BE" w:rsidRDefault="00EB50B5" w:rsidP="00EB50B5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971BE">
                    <w:rPr>
                      <w:b/>
                      <w:bCs/>
                      <w:sz w:val="20"/>
                      <w:szCs w:val="20"/>
                    </w:rPr>
                    <w:t>Data:</w:t>
                  </w:r>
                </w:p>
              </w:tc>
              <w:tc>
                <w:tcPr>
                  <w:tcW w:w="4932" w:type="dxa"/>
                </w:tcPr>
                <w:p w14:paraId="02829030" w14:textId="77777777" w:rsidR="00EB50B5" w:rsidRPr="00C971BE" w:rsidRDefault="00EB50B5" w:rsidP="00EB50B5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971BE">
                    <w:rPr>
                      <w:b/>
                      <w:bCs/>
                      <w:sz w:val="20"/>
                      <w:szCs w:val="20"/>
                    </w:rPr>
                    <w:t>Resultado:</w:t>
                  </w:r>
                </w:p>
              </w:tc>
            </w:tr>
            <w:tr w:rsidR="00EB50B5" w14:paraId="57F44A70" w14:textId="77777777" w:rsidTr="00EB50B5">
              <w:tc>
                <w:tcPr>
                  <w:tcW w:w="3402" w:type="dxa"/>
                </w:tcPr>
                <w:p w14:paraId="311D91CE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566F5F01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099C9B08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03FAB879" w14:textId="77777777" w:rsidTr="00EB50B5">
              <w:tc>
                <w:tcPr>
                  <w:tcW w:w="3402" w:type="dxa"/>
                </w:tcPr>
                <w:p w14:paraId="51D87DEF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79640C18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0E30DF7F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7D561B9D" w14:textId="77777777" w:rsidTr="00EB50B5">
              <w:tc>
                <w:tcPr>
                  <w:tcW w:w="3402" w:type="dxa"/>
                </w:tcPr>
                <w:p w14:paraId="4483A950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0A03341D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37F2EC0A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7967619C" w14:textId="77777777" w:rsidTr="00EB50B5">
              <w:tc>
                <w:tcPr>
                  <w:tcW w:w="3402" w:type="dxa"/>
                </w:tcPr>
                <w:p w14:paraId="6B6E4A06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011AA8EB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76CEDFAA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01B3E4F9" w14:textId="77777777" w:rsidTr="00EB50B5">
              <w:tc>
                <w:tcPr>
                  <w:tcW w:w="3402" w:type="dxa"/>
                </w:tcPr>
                <w:p w14:paraId="0E1895C9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6036FA16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3825156E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3E97858A" w14:textId="77777777" w:rsidTr="00EB50B5">
              <w:tc>
                <w:tcPr>
                  <w:tcW w:w="3402" w:type="dxa"/>
                </w:tcPr>
                <w:p w14:paraId="6D63C6EC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27D33ADB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6D85BC59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24FF8BBF" w14:textId="77777777" w:rsidTr="00EB50B5">
              <w:tc>
                <w:tcPr>
                  <w:tcW w:w="3402" w:type="dxa"/>
                </w:tcPr>
                <w:p w14:paraId="55EAC57D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2AA73BC1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6CAC31CE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00C2F092" w14:textId="77777777" w:rsidTr="00EB50B5">
              <w:tc>
                <w:tcPr>
                  <w:tcW w:w="3402" w:type="dxa"/>
                </w:tcPr>
                <w:p w14:paraId="7AA0E50A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097FBBDA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0456608F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7F95D5DF" w14:textId="77777777" w:rsidTr="00EB50B5">
              <w:tc>
                <w:tcPr>
                  <w:tcW w:w="3402" w:type="dxa"/>
                </w:tcPr>
                <w:p w14:paraId="5193C15E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2C6E130F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15DDF893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EB50B5" w14:paraId="5BCC79EE" w14:textId="77777777" w:rsidTr="00EB50B5">
              <w:tc>
                <w:tcPr>
                  <w:tcW w:w="3402" w:type="dxa"/>
                </w:tcPr>
                <w:p w14:paraId="323ACE3D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1506C850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2" w:type="dxa"/>
                </w:tcPr>
                <w:p w14:paraId="403F69D9" w14:textId="77777777" w:rsidR="00EB50B5" w:rsidRDefault="00EB50B5" w:rsidP="00EB50B5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D03F5F" w14:textId="77777777" w:rsidR="00EB50B5" w:rsidRDefault="00EB50B5" w:rsidP="00C77BCC">
            <w:pPr>
              <w:pStyle w:val="TableParagraph"/>
              <w:ind w:left="57"/>
              <w:rPr>
                <w:b/>
              </w:rPr>
            </w:pPr>
          </w:p>
        </w:tc>
      </w:tr>
      <w:tr w:rsidR="00766268" w14:paraId="6AAADCBC" w14:textId="77777777" w:rsidTr="00EB50B5">
        <w:trPr>
          <w:trHeight w:val="382"/>
        </w:trPr>
        <w:tc>
          <w:tcPr>
            <w:tcW w:w="10227" w:type="dxa"/>
            <w:shd w:val="clear" w:color="auto" w:fill="C2D69B" w:themeFill="accent3" w:themeFillTint="99"/>
          </w:tcPr>
          <w:p w14:paraId="7F794722" w14:textId="074908A8" w:rsidR="00766268" w:rsidRPr="0004542E" w:rsidRDefault="00766268" w:rsidP="00C77BCC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4.  </w:t>
            </w:r>
            <w:r w:rsidR="005C5B50">
              <w:rPr>
                <w:b/>
              </w:rPr>
              <w:t>Continuidade do</w:t>
            </w:r>
            <w:r w:rsidR="0032366F">
              <w:rPr>
                <w:b/>
              </w:rPr>
              <w:t>s</w:t>
            </w:r>
            <w:r w:rsidR="005C5B50">
              <w:rPr>
                <w:b/>
              </w:rPr>
              <w:t xml:space="preserve"> Cuidado</w:t>
            </w:r>
            <w:r w:rsidR="0032366F">
              <w:rPr>
                <w:b/>
              </w:rPr>
              <w:t>s na APS</w:t>
            </w:r>
          </w:p>
        </w:tc>
      </w:tr>
      <w:tr w:rsidR="00766268" w14:paraId="1874B184" w14:textId="77777777" w:rsidTr="00EB50B5">
        <w:trPr>
          <w:trHeight w:val="382"/>
        </w:trPr>
        <w:tc>
          <w:tcPr>
            <w:tcW w:w="10227" w:type="dxa"/>
            <w:shd w:val="clear" w:color="auto" w:fill="auto"/>
          </w:tcPr>
          <w:p w14:paraId="353DCA2E" w14:textId="147AF299" w:rsidR="00766268" w:rsidRPr="00714722" w:rsidRDefault="00766268" w:rsidP="00A2092E">
            <w:pPr>
              <w:pStyle w:val="TableParagraph"/>
              <w:spacing w:before="2"/>
              <w:ind w:left="57"/>
              <w:rPr>
                <w:rFonts w:asciiTheme="minorHAnsi" w:hAnsiTheme="minorHAnsi" w:cstheme="minorHAnsi"/>
                <w:b/>
                <w:sz w:val="20"/>
              </w:rPr>
            </w:pPr>
            <w:r w:rsidRPr="00714722">
              <w:rPr>
                <w:rFonts w:asciiTheme="minorHAnsi" w:hAnsiTheme="minorHAnsi" w:cstheme="minorHAnsi"/>
                <w:b/>
                <w:sz w:val="20"/>
              </w:rPr>
              <w:t>Condições de Alta:</w:t>
            </w:r>
          </w:p>
          <w:p w14:paraId="06A54C69" w14:textId="7911D8F9" w:rsidR="00766268" w:rsidRPr="0032366F" w:rsidRDefault="00766268" w:rsidP="00A2092E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 w:rsidRPr="0032366F">
              <w:rPr>
                <w:rFonts w:ascii="Times New Roman"/>
                <w:sz w:val="20"/>
              </w:rPr>
              <w:t xml:space="preserve"> </w:t>
            </w:r>
            <w:r w:rsidRPr="0032366F">
              <w:rPr>
                <w:sz w:val="20"/>
                <w:szCs w:val="20"/>
              </w:rPr>
              <w:t>(   ) Curado  (   ) Melhorando (   ) Melhora parcial  (   ) Inalterado ______________________________</w:t>
            </w:r>
          </w:p>
          <w:p w14:paraId="3CBDC690" w14:textId="77777777" w:rsidR="0032366F" w:rsidRPr="0032366F" w:rsidRDefault="0032366F" w:rsidP="00A2092E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</w:p>
          <w:p w14:paraId="1AD1C1ED" w14:textId="54400D52" w:rsidR="0032366F" w:rsidRDefault="0032366F" w:rsidP="00A2092E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 w:rsidRPr="0032366F">
              <w:rPr>
                <w:sz w:val="20"/>
                <w:szCs w:val="20"/>
              </w:rPr>
              <w:t>Necessidade de cuidados domiciliares: (   ) Não   (   )</w:t>
            </w:r>
            <w:r w:rsidR="00B76382">
              <w:rPr>
                <w:sz w:val="20"/>
                <w:szCs w:val="20"/>
              </w:rPr>
              <w:t xml:space="preserve"> </w:t>
            </w:r>
            <w:r w:rsidRPr="0032366F">
              <w:rPr>
                <w:sz w:val="20"/>
                <w:szCs w:val="20"/>
              </w:rPr>
              <w:t>Sim</w:t>
            </w:r>
            <w:r w:rsidR="00B76382">
              <w:rPr>
                <w:sz w:val="20"/>
                <w:szCs w:val="20"/>
              </w:rPr>
              <w:t xml:space="preserve">  </w:t>
            </w:r>
          </w:p>
          <w:p w14:paraId="787AC216" w14:textId="4C7D86B3" w:rsidR="00766268" w:rsidRDefault="00766268" w:rsidP="00A2092E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</w:p>
        </w:tc>
      </w:tr>
      <w:tr w:rsidR="00766268" w14:paraId="28131CE1" w14:textId="77777777" w:rsidTr="00EB50B5">
        <w:trPr>
          <w:trHeight w:val="382"/>
        </w:trPr>
        <w:tc>
          <w:tcPr>
            <w:tcW w:w="10227" w:type="dxa"/>
            <w:shd w:val="clear" w:color="auto" w:fill="C2D69B" w:themeFill="accent3" w:themeFillTint="99"/>
          </w:tcPr>
          <w:p w14:paraId="594ADD28" w14:textId="3061E6DE" w:rsidR="00766268" w:rsidRDefault="00766268" w:rsidP="00C77BCC">
            <w:pPr>
              <w:pStyle w:val="TableParagraph"/>
              <w:ind w:left="57"/>
              <w:rPr>
                <w:sz w:val="20"/>
                <w:szCs w:val="20"/>
              </w:rPr>
            </w:pPr>
            <w:r w:rsidRPr="008F390A">
              <w:rPr>
                <w:b/>
                <w:sz w:val="20"/>
                <w:szCs w:val="20"/>
              </w:rPr>
              <w:lastRenderedPageBreak/>
              <w:t xml:space="preserve">Medicamentos </w:t>
            </w:r>
            <w:r>
              <w:rPr>
                <w:b/>
                <w:sz w:val="20"/>
                <w:szCs w:val="20"/>
              </w:rPr>
              <w:t>prescitos uso pós alta (a prescrição deverá ser entregue ao usuário ou acompanhante)</w:t>
            </w:r>
          </w:p>
        </w:tc>
      </w:tr>
      <w:tr w:rsidR="00766268" w14:paraId="0FCC530F" w14:textId="77777777" w:rsidTr="00EB50B5">
        <w:trPr>
          <w:trHeight w:val="426"/>
        </w:trPr>
        <w:tc>
          <w:tcPr>
            <w:tcW w:w="10227" w:type="dxa"/>
          </w:tcPr>
          <w:p w14:paraId="204AF648" w14:textId="77777777" w:rsidR="00766268" w:rsidRDefault="00766268" w:rsidP="00A2092E">
            <w:pPr>
              <w:pStyle w:val="TableParagraph"/>
              <w:ind w:left="57"/>
              <w:rPr>
                <w:sz w:val="20"/>
                <w:szCs w:val="20"/>
              </w:rPr>
            </w:pPr>
          </w:p>
          <w:tbl>
            <w:tblPr>
              <w:tblStyle w:val="Tabelacomgrade"/>
              <w:tblW w:w="10365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553"/>
              <w:gridCol w:w="2553"/>
              <w:gridCol w:w="2706"/>
            </w:tblGrid>
            <w:tr w:rsidR="00766268" w14:paraId="0933571D" w14:textId="77777777" w:rsidTr="00B97612">
              <w:tc>
                <w:tcPr>
                  <w:tcW w:w="2553" w:type="dxa"/>
                </w:tcPr>
                <w:p w14:paraId="46001118" w14:textId="6F410049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2553" w:type="dxa"/>
                </w:tcPr>
                <w:p w14:paraId="0B9CAD7F" w14:textId="6DC9B8F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Dosagem</w:t>
                  </w:r>
                </w:p>
              </w:tc>
              <w:tc>
                <w:tcPr>
                  <w:tcW w:w="2553" w:type="dxa"/>
                </w:tcPr>
                <w:p w14:paraId="14B8AA92" w14:textId="444880DC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2706" w:type="dxa"/>
                </w:tcPr>
                <w:p w14:paraId="0B7456D1" w14:textId="16E62820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Observação:</w:t>
                  </w:r>
                </w:p>
              </w:tc>
            </w:tr>
            <w:tr w:rsidR="00766268" w14:paraId="5EFDDBA8" w14:textId="77777777" w:rsidTr="00B97612">
              <w:tc>
                <w:tcPr>
                  <w:tcW w:w="2553" w:type="dxa"/>
                </w:tcPr>
                <w:p w14:paraId="20EAD79B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6C5E1332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701366B6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33585692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766268" w14:paraId="2498A896" w14:textId="77777777" w:rsidTr="00B97612">
              <w:tc>
                <w:tcPr>
                  <w:tcW w:w="2553" w:type="dxa"/>
                </w:tcPr>
                <w:p w14:paraId="4F64B742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65D73631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0C46E021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1610FBCD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766268" w14:paraId="316329AB" w14:textId="77777777" w:rsidTr="00B97612">
              <w:tc>
                <w:tcPr>
                  <w:tcW w:w="2553" w:type="dxa"/>
                </w:tcPr>
                <w:p w14:paraId="4D512CAF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3E2C09DE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3A8370C0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5F894D31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766268" w14:paraId="3BFFD350" w14:textId="77777777" w:rsidTr="00B97612">
              <w:tc>
                <w:tcPr>
                  <w:tcW w:w="2553" w:type="dxa"/>
                </w:tcPr>
                <w:p w14:paraId="5BC17933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28536FFF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23FC54A4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2247EA9A" w14:textId="77777777" w:rsidR="00766268" w:rsidRDefault="00766268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C5B50" w14:paraId="1D61912D" w14:textId="77777777" w:rsidTr="00B97612">
              <w:tc>
                <w:tcPr>
                  <w:tcW w:w="2553" w:type="dxa"/>
                </w:tcPr>
                <w:p w14:paraId="1A9FAC39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7A9EC9FD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38B7F376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0403B5C9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C5B50" w14:paraId="37FAD2BB" w14:textId="77777777" w:rsidTr="00B97612">
              <w:tc>
                <w:tcPr>
                  <w:tcW w:w="2553" w:type="dxa"/>
                </w:tcPr>
                <w:p w14:paraId="73F2AB7A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3FA95ADC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5F0F875B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71C89B4D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C5B50" w14:paraId="400E9CC4" w14:textId="77777777" w:rsidTr="00B97612">
              <w:tc>
                <w:tcPr>
                  <w:tcW w:w="2553" w:type="dxa"/>
                </w:tcPr>
                <w:p w14:paraId="25F06D15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13958357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69DC69BC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47D135ED" w14:textId="77777777" w:rsidR="005C5B50" w:rsidRDefault="005C5B50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A264D5" w14:paraId="3A4DB797" w14:textId="77777777" w:rsidTr="00B97612">
              <w:tc>
                <w:tcPr>
                  <w:tcW w:w="2553" w:type="dxa"/>
                </w:tcPr>
                <w:p w14:paraId="6E592C1D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6DFE4048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4DF4EBCA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480671EF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A264D5" w14:paraId="25130615" w14:textId="77777777" w:rsidTr="00B97612">
              <w:tc>
                <w:tcPr>
                  <w:tcW w:w="2553" w:type="dxa"/>
                </w:tcPr>
                <w:p w14:paraId="2155927C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6AE157B1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3" w:type="dxa"/>
                </w:tcPr>
                <w:p w14:paraId="61EE076D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039FD09F" w14:textId="77777777" w:rsidR="00A264D5" w:rsidRDefault="00A264D5" w:rsidP="007229FF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D71EFB" w14:textId="77777777" w:rsidR="00766268" w:rsidRDefault="00766268" w:rsidP="005C5B5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C9B320E" w14:textId="77777777" w:rsidR="00E8360F" w:rsidRDefault="00E8360F">
      <w:pPr>
        <w:pStyle w:val="Corpodetexto"/>
        <w:spacing w:before="6"/>
        <w:rPr>
          <w:rFonts w:ascii="Times New Roman"/>
          <w:sz w:val="8"/>
        </w:rPr>
      </w:pPr>
    </w:p>
    <w:tbl>
      <w:tblPr>
        <w:tblStyle w:val="TableNormal"/>
        <w:tblW w:w="10369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9"/>
      </w:tblGrid>
      <w:tr w:rsidR="005C5B50" w14:paraId="6A189819" w14:textId="77777777" w:rsidTr="00B97612">
        <w:trPr>
          <w:trHeight w:val="190"/>
        </w:trPr>
        <w:tc>
          <w:tcPr>
            <w:tcW w:w="10369" w:type="dxa"/>
            <w:shd w:val="clear" w:color="auto" w:fill="C2D69B" w:themeFill="accent3" w:themeFillTint="99"/>
          </w:tcPr>
          <w:p w14:paraId="7695C0F6" w14:textId="2B5F6C32" w:rsidR="005C5B50" w:rsidRPr="00D225FF" w:rsidRDefault="005C5B50" w:rsidP="00C77BCC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Exames Solicitados </w:t>
            </w:r>
            <w:r w:rsidRPr="00766268">
              <w:rPr>
                <w:b/>
                <w:sz w:val="18"/>
                <w:szCs w:val="18"/>
              </w:rPr>
              <w:t>(solicitação deverá ser entregue ao usuário ou acompanhante)</w:t>
            </w:r>
          </w:p>
        </w:tc>
      </w:tr>
      <w:tr w:rsidR="005C5B50" w14:paraId="324DEFEA" w14:textId="77777777" w:rsidTr="00B97612">
        <w:trPr>
          <w:trHeight w:val="664"/>
        </w:trPr>
        <w:tc>
          <w:tcPr>
            <w:tcW w:w="10369" w:type="dxa"/>
          </w:tcPr>
          <w:p w14:paraId="7604D435" w14:textId="06C67A28" w:rsidR="005C5B50" w:rsidRDefault="005C5B50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Solicitado exames: (   ) Não  (   ) Sim Quais?</w:t>
            </w:r>
          </w:p>
        </w:tc>
      </w:tr>
      <w:tr w:rsidR="00B97612" w14:paraId="22F45819" w14:textId="77777777" w:rsidTr="00B97612">
        <w:trPr>
          <w:trHeight w:val="664"/>
        </w:trPr>
        <w:tc>
          <w:tcPr>
            <w:tcW w:w="10369" w:type="dxa"/>
          </w:tcPr>
          <w:p w14:paraId="5F667960" w14:textId="77777777" w:rsidR="00B97612" w:rsidRDefault="00B97612" w:rsidP="00C77BCC">
            <w:pPr>
              <w:pStyle w:val="TableParagraph"/>
              <w:spacing w:before="2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Declarações e atestados:</w:t>
            </w:r>
          </w:p>
          <w:p w14:paraId="57514D89" w14:textId="21120066" w:rsidR="00B97612" w:rsidRDefault="00A264D5" w:rsidP="00C77BCC">
            <w:pPr>
              <w:pStyle w:val="TableParagraph"/>
              <w:spacing w:before="2"/>
              <w:ind w:left="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) Não  (   ) Sim Quais?</w:t>
            </w:r>
          </w:p>
          <w:p w14:paraId="69B6C018" w14:textId="794B42DF" w:rsidR="00B97612" w:rsidRDefault="00B97612" w:rsidP="005C5B50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</w:tbl>
    <w:p w14:paraId="72F9A4D1" w14:textId="77777777" w:rsidR="00E8360F" w:rsidRDefault="00E8360F">
      <w:pPr>
        <w:pStyle w:val="Corpodetexto"/>
        <w:spacing w:before="6"/>
        <w:rPr>
          <w:rFonts w:ascii="Times New Roman"/>
          <w:sz w:val="8"/>
        </w:rPr>
      </w:pPr>
    </w:p>
    <w:tbl>
      <w:tblPr>
        <w:tblStyle w:val="TableNormal"/>
        <w:tblW w:w="10369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184"/>
        <w:gridCol w:w="5185"/>
      </w:tblGrid>
      <w:tr w:rsidR="00E8360F" w14:paraId="7F1CA9C5" w14:textId="77777777" w:rsidTr="006249F4">
        <w:trPr>
          <w:trHeight w:val="375"/>
        </w:trPr>
        <w:tc>
          <w:tcPr>
            <w:tcW w:w="10369" w:type="dxa"/>
            <w:gridSpan w:val="2"/>
            <w:shd w:val="clear" w:color="auto" w:fill="C6D9F1" w:themeFill="text2" w:themeFillTint="33"/>
          </w:tcPr>
          <w:p w14:paraId="6E34EAB2" w14:textId="0C3392CD" w:rsidR="00E8360F" w:rsidRDefault="005C5B50" w:rsidP="00C77BCC">
            <w:pPr>
              <w:pStyle w:val="TableParagraph"/>
              <w:ind w:left="57"/>
              <w:rPr>
                <w:i/>
                <w:sz w:val="16"/>
              </w:rPr>
            </w:pPr>
            <w:r>
              <w:rPr>
                <w:b/>
              </w:rPr>
              <w:t>5</w:t>
            </w:r>
            <w:r w:rsidR="000309FE">
              <w:rPr>
                <w:b/>
              </w:rPr>
              <w:t xml:space="preserve">. </w:t>
            </w:r>
            <w:r w:rsidR="00B97612">
              <w:rPr>
                <w:b/>
              </w:rPr>
              <w:t>Outr</w:t>
            </w:r>
            <w:r w:rsidR="0075562C">
              <w:rPr>
                <w:b/>
              </w:rPr>
              <w:t>o</w:t>
            </w:r>
            <w:r w:rsidR="00B97612">
              <w:rPr>
                <w:b/>
              </w:rPr>
              <w:t xml:space="preserve">s cuidados </w:t>
            </w:r>
            <w:r w:rsidR="00B97612" w:rsidRPr="00B97612">
              <w:rPr>
                <w:b/>
                <w:sz w:val="18"/>
                <w:szCs w:val="18"/>
              </w:rPr>
              <w:t>( descrever à frente</w:t>
            </w:r>
            <w:r w:rsidR="00B97612">
              <w:rPr>
                <w:b/>
                <w:sz w:val="18"/>
                <w:szCs w:val="18"/>
              </w:rPr>
              <w:t>)</w:t>
            </w:r>
          </w:p>
        </w:tc>
      </w:tr>
      <w:tr w:rsidR="00EB50B5" w14:paraId="0DAF28FA" w14:textId="77777777" w:rsidTr="006249F4">
        <w:trPr>
          <w:trHeight w:val="2111"/>
        </w:trPr>
        <w:tc>
          <w:tcPr>
            <w:tcW w:w="5184" w:type="dxa"/>
          </w:tcPr>
          <w:p w14:paraId="6F20B165" w14:textId="629098FF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Cuidados paliativos</w:t>
            </w:r>
          </w:p>
          <w:p w14:paraId="0A8EDDEA" w14:textId="61232B4B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Oxigênioterapia</w:t>
            </w:r>
          </w:p>
          <w:p w14:paraId="1D40B3B1" w14:textId="644B6476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Dieta enteral</w:t>
            </w:r>
          </w:p>
          <w:p w14:paraId="3B59FEF3" w14:textId="681BEB90" w:rsidR="002337FF" w:rsidRDefault="002337FF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Sonda de gastrostomia</w:t>
            </w:r>
          </w:p>
          <w:p w14:paraId="1228DA0B" w14:textId="39E9BA82" w:rsidR="000F695A" w:rsidRDefault="000F695A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Sonda vesical</w:t>
            </w:r>
          </w:p>
          <w:p w14:paraId="753F27C3" w14:textId="77777777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Realização de curativos</w:t>
            </w:r>
          </w:p>
          <w:p w14:paraId="71B98563" w14:textId="20E192EB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Hemodiálise</w:t>
            </w:r>
          </w:p>
          <w:p w14:paraId="08CE16DE" w14:textId="6DF439ED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Imunização</w:t>
            </w:r>
          </w:p>
          <w:p w14:paraId="3BF37C56" w14:textId="77777777" w:rsidR="00EB50B5" w:rsidRPr="0032366F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</w:t>
            </w:r>
            <w:r w:rsidRPr="0032366F">
              <w:rPr>
                <w:sz w:val="20"/>
                <w:szCs w:val="20"/>
              </w:rPr>
              <w:t xml:space="preserve">Monitoramento da Pressão Arterial </w:t>
            </w:r>
          </w:p>
          <w:p w14:paraId="53A36362" w14:textId="28888ADC" w:rsidR="00EB50B5" w:rsidRDefault="000F695A" w:rsidP="000F695A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 w:rsidRPr="0032366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32366F">
              <w:rPr>
                <w:sz w:val="20"/>
                <w:szCs w:val="20"/>
              </w:rPr>
              <w:t xml:space="preserve"> ) Monitoramento</w:t>
            </w:r>
            <w:r>
              <w:rPr>
                <w:sz w:val="20"/>
                <w:szCs w:val="20"/>
              </w:rPr>
              <w:t xml:space="preserve"> da Glicemia </w:t>
            </w:r>
          </w:p>
        </w:tc>
        <w:tc>
          <w:tcPr>
            <w:tcW w:w="5185" w:type="dxa"/>
          </w:tcPr>
          <w:p w14:paraId="262EBE02" w14:textId="77777777" w:rsidR="000F695A" w:rsidRDefault="000F695A" w:rsidP="000F695A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Acompanhamento do serviço social </w:t>
            </w:r>
          </w:p>
          <w:p w14:paraId="026B3F55" w14:textId="1F80AB0C" w:rsidR="00EB50B5" w:rsidRDefault="00EB50B5" w:rsidP="000F695A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Acompanhamento psicológico</w:t>
            </w:r>
          </w:p>
          <w:p w14:paraId="67693FCC" w14:textId="72C3FDA8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Reabilitação fisioterápica</w:t>
            </w:r>
          </w:p>
          <w:p w14:paraId="06E7F76C" w14:textId="39D437EB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Reabilitação fonoaudiológica</w:t>
            </w:r>
          </w:p>
          <w:p w14:paraId="1D720D43" w14:textId="21D3F525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Acompanhamento nutricional </w:t>
            </w:r>
          </w:p>
          <w:p w14:paraId="5B704BD4" w14:textId="53895E9C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Acompanhamento odontológico</w:t>
            </w:r>
          </w:p>
          <w:p w14:paraId="027C8D4E" w14:textId="7E951F06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Atividade física</w:t>
            </w:r>
          </w:p>
          <w:p w14:paraId="267CA154" w14:textId="1645ED0F" w:rsidR="00EB50B5" w:rsidRDefault="00EB50B5" w:rsidP="00C77BCC">
            <w:pPr>
              <w:pStyle w:val="TableParagraph"/>
              <w:spacing w:before="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Outras especilidades: </w:t>
            </w:r>
          </w:p>
          <w:p w14:paraId="33D1AB8E" w14:textId="19DED543" w:rsidR="00EB50B5" w:rsidRPr="00B97612" w:rsidRDefault="00EB50B5" w:rsidP="00B97612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</w:tc>
      </w:tr>
      <w:tr w:rsidR="00A264D5" w14:paraId="32779644" w14:textId="77777777" w:rsidTr="006249F4">
        <w:trPr>
          <w:trHeight w:val="318"/>
        </w:trPr>
        <w:tc>
          <w:tcPr>
            <w:tcW w:w="10369" w:type="dxa"/>
            <w:gridSpan w:val="2"/>
            <w:shd w:val="clear" w:color="auto" w:fill="C2D69B" w:themeFill="accent3" w:themeFillTint="99"/>
          </w:tcPr>
          <w:p w14:paraId="553A23AD" w14:textId="15105ECD" w:rsidR="00A264D5" w:rsidRPr="00F95F4E" w:rsidRDefault="00A264D5" w:rsidP="00C77BCC">
            <w:pPr>
              <w:pStyle w:val="TableParagraph"/>
              <w:spacing w:before="2"/>
              <w:ind w:left="57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INFORMAÇÕES ADICONAIS RELEVANTES PARA O CUIDADO</w:t>
            </w:r>
          </w:p>
        </w:tc>
      </w:tr>
      <w:tr w:rsidR="00A264D5" w14:paraId="636BE360" w14:textId="77777777" w:rsidTr="006249F4">
        <w:trPr>
          <w:trHeight w:val="2044"/>
        </w:trPr>
        <w:tc>
          <w:tcPr>
            <w:tcW w:w="10369" w:type="dxa"/>
            <w:gridSpan w:val="2"/>
          </w:tcPr>
          <w:p w14:paraId="7F06570D" w14:textId="77777777" w:rsidR="00A264D5" w:rsidRDefault="00A264D5" w:rsidP="00C77BCC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Times New Roman"/>
                <w:sz w:val="24"/>
              </w:rPr>
            </w:pPr>
          </w:p>
          <w:p w14:paraId="5E4F4A76" w14:textId="77777777" w:rsidR="00C77BCC" w:rsidRDefault="00C77BCC" w:rsidP="00C77BCC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Times New Roman"/>
                <w:sz w:val="24"/>
              </w:rPr>
            </w:pPr>
          </w:p>
          <w:p w14:paraId="2452530E" w14:textId="77777777" w:rsidR="00C77BCC" w:rsidRDefault="00C77BCC" w:rsidP="00C77BCC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Times New Roman"/>
                <w:sz w:val="24"/>
              </w:rPr>
            </w:pPr>
          </w:p>
          <w:p w14:paraId="5CEDD360" w14:textId="77777777" w:rsidR="00C77BCC" w:rsidRDefault="00C77BCC" w:rsidP="00C77BCC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Times New Roman"/>
                <w:sz w:val="24"/>
              </w:rPr>
            </w:pPr>
          </w:p>
          <w:p w14:paraId="7B98858F" w14:textId="77777777" w:rsidR="00C77BCC" w:rsidRDefault="00C77BCC" w:rsidP="00C77BCC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Times New Roman"/>
                <w:sz w:val="24"/>
              </w:rPr>
            </w:pPr>
          </w:p>
          <w:p w14:paraId="6FBAF0DD" w14:textId="77777777" w:rsidR="00C77BCC" w:rsidRDefault="00C77BCC" w:rsidP="00C77BCC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Times New Roman"/>
                <w:sz w:val="24"/>
              </w:rPr>
            </w:pPr>
          </w:p>
          <w:p w14:paraId="48E06412" w14:textId="2548AA53" w:rsidR="00C77BCC" w:rsidRDefault="00C77BCC" w:rsidP="00C77BCC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Times New Roman"/>
                <w:sz w:val="24"/>
              </w:rPr>
            </w:pPr>
          </w:p>
        </w:tc>
      </w:tr>
      <w:tr w:rsidR="00A264D5" w14:paraId="0E73ED9C" w14:textId="77777777" w:rsidTr="006249F4">
        <w:trPr>
          <w:trHeight w:val="375"/>
        </w:trPr>
        <w:tc>
          <w:tcPr>
            <w:tcW w:w="10369" w:type="dxa"/>
            <w:gridSpan w:val="2"/>
            <w:tcBorders>
              <w:bottom w:val="single" w:sz="2" w:space="0" w:color="000000"/>
            </w:tcBorders>
            <w:shd w:val="clear" w:color="auto" w:fill="C2D69B" w:themeFill="accent3" w:themeFillTint="99"/>
          </w:tcPr>
          <w:p w14:paraId="7AED265B" w14:textId="7666A1CA" w:rsidR="00A264D5" w:rsidRDefault="00A264D5" w:rsidP="00A264D5">
            <w:pPr>
              <w:spacing w:before="52"/>
              <w:ind w:left="57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Assinatura/Carimbo: </w:t>
            </w:r>
          </w:p>
          <w:p w14:paraId="128EE1AA" w14:textId="4874123C" w:rsidR="00A264D5" w:rsidRPr="00634EC5" w:rsidRDefault="00A264D5" w:rsidP="00634EC5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</w:tc>
      </w:tr>
      <w:tr w:rsidR="006249F4" w14:paraId="1424E258" w14:textId="77777777" w:rsidTr="006249F4">
        <w:trPr>
          <w:trHeight w:val="375"/>
        </w:trPr>
        <w:tc>
          <w:tcPr>
            <w:tcW w:w="10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E346ED" w14:textId="7A863ADF" w:rsidR="006249F4" w:rsidRPr="006249F4" w:rsidRDefault="006249F4" w:rsidP="006249F4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</w:rPr>
            </w:pPr>
            <w:r w:rsidRPr="006249F4">
              <w:rPr>
                <w:rFonts w:asciiTheme="minorHAnsi" w:hAnsiTheme="minorHAnsi" w:cstheme="minorHAnsi"/>
                <w:sz w:val="20"/>
              </w:rPr>
              <w:t>ESTE DOCUMENTO DEVERÁ SER ENTREGUE PELO USUÁRIO/FAMILIAR NA UNIDADE DE SAÚDE MAIS PRÓXIMA DA SUA RESIDÊNCIA  IMEDIATAMENTE APÓS A ALTA</w:t>
            </w:r>
          </w:p>
        </w:tc>
      </w:tr>
    </w:tbl>
    <w:p w14:paraId="3A7C4DDE" w14:textId="77777777" w:rsidR="00E8360F" w:rsidRDefault="00E8360F">
      <w:pPr>
        <w:pStyle w:val="Corpodetexto"/>
        <w:spacing w:before="4"/>
        <w:rPr>
          <w:rFonts w:ascii="Times New Roman"/>
          <w:sz w:val="8"/>
        </w:rPr>
      </w:pPr>
    </w:p>
    <w:p w14:paraId="660C0157" w14:textId="77777777" w:rsidR="006249F4" w:rsidRDefault="006249F4">
      <w:pPr>
        <w:pStyle w:val="Corpodetexto"/>
        <w:rPr>
          <w:rFonts w:ascii="Times New Roman"/>
          <w:sz w:val="20"/>
        </w:rPr>
      </w:pPr>
    </w:p>
    <w:sectPr w:rsidR="006249F4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0F"/>
    <w:rsid w:val="00016D1E"/>
    <w:rsid w:val="00017CBE"/>
    <w:rsid w:val="000309FE"/>
    <w:rsid w:val="00034455"/>
    <w:rsid w:val="0004542E"/>
    <w:rsid w:val="00057C04"/>
    <w:rsid w:val="000A3EB6"/>
    <w:rsid w:val="000F228E"/>
    <w:rsid w:val="000F695A"/>
    <w:rsid w:val="00105BEA"/>
    <w:rsid w:val="00117806"/>
    <w:rsid w:val="00150CF9"/>
    <w:rsid w:val="001A472D"/>
    <w:rsid w:val="001A7968"/>
    <w:rsid w:val="001B49A7"/>
    <w:rsid w:val="001E4A89"/>
    <w:rsid w:val="001F6E34"/>
    <w:rsid w:val="00205283"/>
    <w:rsid w:val="00206119"/>
    <w:rsid w:val="00221BA5"/>
    <w:rsid w:val="002337FF"/>
    <w:rsid w:val="002423E0"/>
    <w:rsid w:val="00272F42"/>
    <w:rsid w:val="002A519E"/>
    <w:rsid w:val="002C2B63"/>
    <w:rsid w:val="002E541B"/>
    <w:rsid w:val="0032366F"/>
    <w:rsid w:val="00344A78"/>
    <w:rsid w:val="0036327A"/>
    <w:rsid w:val="00377B05"/>
    <w:rsid w:val="003818D8"/>
    <w:rsid w:val="003B27BA"/>
    <w:rsid w:val="00411358"/>
    <w:rsid w:val="0041612C"/>
    <w:rsid w:val="004516DC"/>
    <w:rsid w:val="00460D4B"/>
    <w:rsid w:val="00463E49"/>
    <w:rsid w:val="00464997"/>
    <w:rsid w:val="00493D0B"/>
    <w:rsid w:val="00497249"/>
    <w:rsid w:val="004C37D3"/>
    <w:rsid w:val="004C3D75"/>
    <w:rsid w:val="004C4240"/>
    <w:rsid w:val="00507124"/>
    <w:rsid w:val="005367CB"/>
    <w:rsid w:val="005A1F3F"/>
    <w:rsid w:val="005A462E"/>
    <w:rsid w:val="005C5B50"/>
    <w:rsid w:val="005D314B"/>
    <w:rsid w:val="005E2A96"/>
    <w:rsid w:val="006249F4"/>
    <w:rsid w:val="00634EC5"/>
    <w:rsid w:val="006606CD"/>
    <w:rsid w:val="00664201"/>
    <w:rsid w:val="00682545"/>
    <w:rsid w:val="006B2ECC"/>
    <w:rsid w:val="00714722"/>
    <w:rsid w:val="0071649A"/>
    <w:rsid w:val="007229FF"/>
    <w:rsid w:val="00753646"/>
    <w:rsid w:val="00753699"/>
    <w:rsid w:val="0075562C"/>
    <w:rsid w:val="00766268"/>
    <w:rsid w:val="00787E24"/>
    <w:rsid w:val="007A59C1"/>
    <w:rsid w:val="007E286F"/>
    <w:rsid w:val="007E5020"/>
    <w:rsid w:val="007F5AF5"/>
    <w:rsid w:val="0082164A"/>
    <w:rsid w:val="00860DF2"/>
    <w:rsid w:val="008C6CC1"/>
    <w:rsid w:val="008F390A"/>
    <w:rsid w:val="00910E5B"/>
    <w:rsid w:val="00930633"/>
    <w:rsid w:val="00934B60"/>
    <w:rsid w:val="009609B2"/>
    <w:rsid w:val="009A6B3F"/>
    <w:rsid w:val="009B591E"/>
    <w:rsid w:val="00A00351"/>
    <w:rsid w:val="00A2092E"/>
    <w:rsid w:val="00A264D5"/>
    <w:rsid w:val="00A453C9"/>
    <w:rsid w:val="00AC5585"/>
    <w:rsid w:val="00AC5720"/>
    <w:rsid w:val="00AD7784"/>
    <w:rsid w:val="00AF6DE3"/>
    <w:rsid w:val="00B000D9"/>
    <w:rsid w:val="00B234B4"/>
    <w:rsid w:val="00B75C43"/>
    <w:rsid w:val="00B76382"/>
    <w:rsid w:val="00B97612"/>
    <w:rsid w:val="00C6188F"/>
    <w:rsid w:val="00C77BCC"/>
    <w:rsid w:val="00C971BE"/>
    <w:rsid w:val="00CD34B5"/>
    <w:rsid w:val="00CD544C"/>
    <w:rsid w:val="00D225FF"/>
    <w:rsid w:val="00D3564B"/>
    <w:rsid w:val="00D5644C"/>
    <w:rsid w:val="00D61016"/>
    <w:rsid w:val="00D63BDC"/>
    <w:rsid w:val="00D72158"/>
    <w:rsid w:val="00DE432A"/>
    <w:rsid w:val="00E22AC1"/>
    <w:rsid w:val="00E561A7"/>
    <w:rsid w:val="00E73E87"/>
    <w:rsid w:val="00E75B13"/>
    <w:rsid w:val="00E8360F"/>
    <w:rsid w:val="00EA774B"/>
    <w:rsid w:val="00EB50B5"/>
    <w:rsid w:val="00ED3BBE"/>
    <w:rsid w:val="00F04AE7"/>
    <w:rsid w:val="00F62AF8"/>
    <w:rsid w:val="00F95F4E"/>
    <w:rsid w:val="00FB1165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DA8B"/>
  <w15:docId w15:val="{0076E484-38D2-49FA-9914-C228031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</w:pPr>
  </w:style>
  <w:style w:type="character" w:styleId="Refdecomentrio">
    <w:name w:val="annotation reference"/>
    <w:basedOn w:val="Fontepargpadro"/>
    <w:uiPriority w:val="99"/>
    <w:semiHidden/>
    <w:unhideWhenUsed/>
    <w:rsid w:val="003B27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7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7BA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7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7BA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7BA"/>
    <w:rPr>
      <w:rFonts w:ascii="Segoe UI" w:eastAsia="Calibri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C9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97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rilh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D664-C83D-4A1D-85F9-2B8AD9DD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Oliveira</dc:creator>
  <cp:lastModifiedBy>ROSANE L MAERSCHNER</cp:lastModifiedBy>
  <cp:revision>4</cp:revision>
  <dcterms:created xsi:type="dcterms:W3CDTF">2021-02-24T17:11:00Z</dcterms:created>
  <dcterms:modified xsi:type="dcterms:W3CDTF">2021-05-20T23:35:00Z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2017-08-03T00:00:00Z</vt:filetime>
  </property>
</Properties>
</file>