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7" w:rsidRPr="00705497" w:rsidRDefault="00705497" w:rsidP="00705497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705497">
        <w:rPr>
          <w:rFonts w:asciiTheme="minorHAnsi" w:eastAsia="Calibri" w:hAnsiTheme="minorHAnsi" w:cstheme="minorHAnsi"/>
          <w:b/>
          <w:sz w:val="24"/>
          <w:szCs w:val="24"/>
        </w:rPr>
        <w:t>SGD</w:t>
      </w:r>
    </w:p>
    <w:p w:rsidR="00705497" w:rsidRPr="00705497" w:rsidRDefault="00705497" w:rsidP="00705497">
      <w:pPr>
        <w:jc w:val="center"/>
        <w:rPr>
          <w:rFonts w:asciiTheme="minorHAnsi" w:hAnsiTheme="minorHAnsi" w:cstheme="minorHAnsi"/>
        </w:rPr>
      </w:pP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Formulário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e Solicitação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e Operações </w:t>
      </w:r>
      <w:r>
        <w:rPr>
          <w:rFonts w:asciiTheme="minorHAnsi" w:eastAsia="Calibri" w:hAnsiTheme="minorHAnsi" w:cstheme="minorHAnsi"/>
          <w:b/>
          <w:sz w:val="28"/>
          <w:szCs w:val="28"/>
        </w:rPr>
        <w:t>n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o Catálogo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>e Serviços</w:t>
      </w:r>
    </w:p>
    <w:p w:rsidR="00ED703E" w:rsidRPr="000A6C46" w:rsidRDefault="00ED703E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5000" w:type="pct"/>
        <w:jc w:val="center"/>
        <w:shd w:val="clear" w:color="auto" w:fill="BFBFBF" w:themeFill="background1" w:themeFillShade="B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705497" w:rsidRPr="00705497" w:rsidTr="00705497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3E" w:rsidRPr="00705497" w:rsidRDefault="008E7FAC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b/>
              </w:rPr>
            </w:pPr>
            <w:r w:rsidRPr="00705497">
              <w:rPr>
                <w:rFonts w:ascii="Calibri" w:eastAsia="Calibri" w:hAnsi="Calibri" w:cs="Calibri"/>
                <w:b/>
              </w:rPr>
              <w:t>SOLICITANTE:</w:t>
            </w:r>
          </w:p>
        </w:tc>
      </w:tr>
    </w:tbl>
    <w:p w:rsidR="00ED703E" w:rsidRPr="000A6C46" w:rsidRDefault="00ED703E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3608"/>
        <w:gridCol w:w="1181"/>
        <w:gridCol w:w="4349"/>
      </w:tblGrid>
      <w:tr w:rsidR="00ED703E" w:rsidTr="00705497"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8E7FAC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572277">
              <w:rPr>
                <w:rFonts w:ascii="Calibri" w:eastAsia="Calibri" w:hAnsi="Calibri" w:cs="Calibri"/>
                <w:b/>
                <w:sz w:val="16"/>
              </w:rPr>
              <w:t>NOME</w:t>
            </w:r>
            <w:r w:rsidR="00987237" w:rsidRPr="00572277">
              <w:rPr>
                <w:rFonts w:ascii="Calibri" w:eastAsia="Calibri" w:hAnsi="Calibri" w:cs="Calibri"/>
                <w:b/>
                <w:sz w:val="16"/>
              </w:rPr>
              <w:t>:</w:t>
            </w:r>
          </w:p>
        </w:tc>
        <w:tc>
          <w:tcPr>
            <w:tcW w:w="41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ED703E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ED703E" w:rsidTr="00705497"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EA1FD1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DEPARTAMENTO</w:t>
            </w:r>
            <w:r w:rsidR="00987237" w:rsidRPr="00572277">
              <w:rPr>
                <w:rFonts w:ascii="Calibri" w:eastAsia="Calibri" w:hAnsi="Calibri" w:cs="Calibri"/>
                <w:b/>
                <w:sz w:val="16"/>
              </w:rPr>
              <w:t>:</w:t>
            </w:r>
          </w:p>
        </w:tc>
        <w:tc>
          <w:tcPr>
            <w:tcW w:w="41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ED703E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D46A25" w:rsidTr="00705497"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A25" w:rsidRPr="00572277" w:rsidRDefault="00D46A25" w:rsidP="00D46A25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572277">
              <w:rPr>
                <w:rFonts w:ascii="Calibri" w:eastAsia="Calibri" w:hAnsi="Calibri" w:cs="Calibri"/>
                <w:b/>
                <w:sz w:val="16"/>
              </w:rPr>
              <w:t>E-MAIL: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A25" w:rsidRPr="00572277" w:rsidRDefault="00D46A25" w:rsidP="00EA1FD1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5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6A25" w:rsidRPr="00572277" w:rsidRDefault="005D60C3" w:rsidP="00EA1FD1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 w:rsidR="00D46A25" w:rsidRPr="00572277">
              <w:rPr>
                <w:rFonts w:ascii="Calibri" w:eastAsia="Calibri" w:hAnsi="Calibri" w:cs="Calibri"/>
                <w:b/>
                <w:sz w:val="16"/>
              </w:rPr>
              <w:t>TELEFONE: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6A25" w:rsidRPr="00572277" w:rsidRDefault="00D46A25" w:rsidP="00D46A25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</w:tbl>
    <w:p w:rsidR="00ED703E" w:rsidRDefault="00ED703E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p w:rsidR="006A35A1" w:rsidRDefault="006A35A1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p w:rsidR="006A35A1" w:rsidRPr="000A6C46" w:rsidRDefault="006A35A1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5000" w:type="pct"/>
        <w:shd w:val="clear" w:color="auto" w:fill="BFBFBF" w:themeFill="background1" w:themeFillShade="B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A1FD1" w:rsidRPr="00EA1FD1" w:rsidTr="00EA1FD1"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3E" w:rsidRPr="00EA1FD1" w:rsidRDefault="00672A8B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b/>
              </w:rPr>
            </w:pPr>
            <w:r w:rsidRPr="00EA1FD1">
              <w:rPr>
                <w:rFonts w:ascii="Calibri" w:eastAsia="Calibri" w:hAnsi="Calibri" w:cs="Calibri"/>
                <w:b/>
              </w:rPr>
              <w:t xml:space="preserve">INFORMAÇÕES DO </w:t>
            </w:r>
            <w:r w:rsidR="00D46A25" w:rsidRPr="00EA1FD1">
              <w:rPr>
                <w:rFonts w:ascii="Calibri" w:eastAsia="Calibri" w:hAnsi="Calibri" w:cs="Calibri"/>
                <w:b/>
              </w:rPr>
              <w:t>SERVIÇO</w:t>
            </w:r>
            <w:r w:rsidR="008E7FAC" w:rsidRPr="00EA1FD1">
              <w:rPr>
                <w:rFonts w:ascii="Calibri" w:eastAsia="Calibri" w:hAnsi="Calibri" w:cs="Calibri"/>
                <w:b/>
              </w:rPr>
              <w:t>(S):</w:t>
            </w:r>
          </w:p>
        </w:tc>
      </w:tr>
    </w:tbl>
    <w:p w:rsidR="00572277" w:rsidRDefault="00572277">
      <w:pPr>
        <w:pStyle w:val="Standard"/>
        <w:rPr>
          <w:rFonts w:asciiTheme="minorHAnsi" w:hAnsiTheme="minorHAnsi" w:cstheme="minorHAnsi"/>
          <w:b/>
          <w:color w:val="FF0000"/>
          <w:sz w:val="14"/>
          <w:szCs w:val="16"/>
        </w:rPr>
      </w:pPr>
    </w:p>
    <w:p w:rsidR="002C44C1" w:rsidRDefault="00572277">
      <w:pPr>
        <w:pStyle w:val="Standard"/>
        <w:rPr>
          <w:rFonts w:asciiTheme="minorHAnsi" w:hAnsiTheme="minorHAnsi" w:cstheme="minorHAnsi"/>
          <w:b/>
          <w:sz w:val="18"/>
          <w:szCs w:val="20"/>
        </w:rPr>
      </w:pPr>
      <w:r w:rsidRPr="00EA1FD1">
        <w:rPr>
          <w:rFonts w:asciiTheme="minorHAnsi" w:hAnsiTheme="minorHAnsi" w:cstheme="minorHAnsi"/>
          <w:b/>
          <w:sz w:val="18"/>
          <w:szCs w:val="20"/>
        </w:rPr>
        <w:t>{</w:t>
      </w:r>
      <w:r w:rsidR="00F45F3B" w:rsidRPr="00EA1FD1">
        <w:rPr>
          <w:rFonts w:asciiTheme="minorHAnsi" w:hAnsiTheme="minorHAnsi" w:cstheme="minorHAnsi"/>
          <w:b/>
          <w:sz w:val="18"/>
          <w:szCs w:val="20"/>
        </w:rPr>
        <w:t>Obs.</w:t>
      </w:r>
      <w:r w:rsidR="002C44C1">
        <w:rPr>
          <w:rFonts w:asciiTheme="minorHAnsi" w:hAnsiTheme="minorHAnsi" w:cstheme="minorHAnsi"/>
          <w:b/>
          <w:sz w:val="18"/>
          <w:szCs w:val="20"/>
        </w:rPr>
        <w:t xml:space="preserve"> 1</w:t>
      </w:r>
      <w:r w:rsidR="00F45F3B" w:rsidRPr="00EA1FD1">
        <w:rPr>
          <w:rFonts w:asciiTheme="minorHAnsi" w:hAnsiTheme="minorHAnsi" w:cstheme="minorHAnsi"/>
          <w:b/>
          <w:sz w:val="18"/>
          <w:szCs w:val="20"/>
        </w:rPr>
        <w:t xml:space="preserve">: </w:t>
      </w:r>
      <w:r w:rsidRPr="00EA1FD1">
        <w:rPr>
          <w:rFonts w:asciiTheme="minorHAnsi" w:hAnsiTheme="minorHAnsi" w:cstheme="minorHAnsi"/>
          <w:b/>
          <w:sz w:val="18"/>
          <w:szCs w:val="20"/>
        </w:rPr>
        <w:t>Caso seja necessário solicitar operações em mais de um serviço, copiar</w:t>
      </w:r>
      <w:r w:rsidR="009008EF">
        <w:rPr>
          <w:rFonts w:asciiTheme="minorHAnsi" w:hAnsiTheme="minorHAnsi" w:cstheme="minorHAnsi"/>
          <w:b/>
          <w:sz w:val="18"/>
          <w:szCs w:val="20"/>
        </w:rPr>
        <w:t xml:space="preserve"> e colar</w:t>
      </w:r>
      <w:r w:rsidRPr="00EA1FD1">
        <w:rPr>
          <w:rFonts w:asciiTheme="minorHAnsi" w:hAnsiTheme="minorHAnsi" w:cstheme="minorHAnsi"/>
          <w:b/>
          <w:sz w:val="18"/>
          <w:szCs w:val="20"/>
        </w:rPr>
        <w:t xml:space="preserve"> as tabelas desta sessão </w:t>
      </w:r>
      <w:proofErr w:type="gramStart"/>
      <w:r w:rsidRPr="00EA1FD1">
        <w:rPr>
          <w:rFonts w:asciiTheme="minorHAnsi" w:hAnsiTheme="minorHAnsi" w:cstheme="minorHAnsi"/>
          <w:b/>
          <w:sz w:val="18"/>
          <w:szCs w:val="20"/>
        </w:rPr>
        <w:t>2</w:t>
      </w:r>
      <w:proofErr w:type="gramEnd"/>
      <w:r w:rsidRPr="00EA1FD1">
        <w:rPr>
          <w:rFonts w:asciiTheme="minorHAnsi" w:hAnsiTheme="minorHAnsi" w:cstheme="minorHAnsi"/>
          <w:b/>
          <w:sz w:val="18"/>
          <w:szCs w:val="20"/>
        </w:rPr>
        <w:t xml:space="preserve"> para uma nova página</w:t>
      </w:r>
      <w:r w:rsidR="002C44C1">
        <w:rPr>
          <w:rFonts w:asciiTheme="minorHAnsi" w:hAnsiTheme="minorHAnsi" w:cstheme="minorHAnsi"/>
          <w:b/>
          <w:sz w:val="18"/>
          <w:szCs w:val="20"/>
        </w:rPr>
        <w:t>.</w:t>
      </w:r>
    </w:p>
    <w:p w:rsidR="00ED703E" w:rsidRPr="00EA1FD1" w:rsidRDefault="002C44C1">
      <w:pPr>
        <w:pStyle w:val="Standard"/>
        <w:rPr>
          <w:rFonts w:ascii="Calibri" w:eastAsia="Calibri" w:hAnsi="Calibri" w:cs="Calibri"/>
          <w:b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20"/>
        </w:rPr>
        <w:t>Obs. 2: Nos itens de múltiplas opções, marcar</w:t>
      </w:r>
      <w:r w:rsidR="00403AC7">
        <w:rPr>
          <w:rFonts w:asciiTheme="minorHAnsi" w:hAnsiTheme="minorHAnsi" w:cstheme="minorHAnsi"/>
          <w:b/>
          <w:sz w:val="18"/>
          <w:szCs w:val="20"/>
        </w:rPr>
        <w:t xml:space="preserve"> apenas uma opção</w:t>
      </w:r>
      <w:r>
        <w:rPr>
          <w:rFonts w:asciiTheme="minorHAnsi" w:hAnsiTheme="minorHAnsi" w:cstheme="minorHAnsi"/>
          <w:b/>
          <w:sz w:val="18"/>
          <w:szCs w:val="20"/>
        </w:rPr>
        <w:t xml:space="preserve"> com um “x”</w:t>
      </w:r>
      <w:r w:rsidR="00403AC7">
        <w:rPr>
          <w:rFonts w:asciiTheme="minorHAnsi" w:hAnsiTheme="minorHAnsi" w:cstheme="minorHAnsi"/>
          <w:b/>
          <w:sz w:val="18"/>
          <w:szCs w:val="20"/>
        </w:rPr>
        <w:t>.</w:t>
      </w:r>
      <w:proofErr w:type="gramStart"/>
      <w:r w:rsidR="00572277" w:rsidRPr="00EA1FD1">
        <w:rPr>
          <w:rFonts w:asciiTheme="minorHAnsi" w:hAnsiTheme="minorHAnsi" w:cstheme="minorHAnsi"/>
          <w:b/>
          <w:sz w:val="18"/>
          <w:szCs w:val="20"/>
        </w:rPr>
        <w:t>}</w:t>
      </w:r>
      <w:proofErr w:type="gramEnd"/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844"/>
        <w:gridCol w:w="1275"/>
        <w:gridCol w:w="1558"/>
        <w:gridCol w:w="1421"/>
        <w:gridCol w:w="3397"/>
      </w:tblGrid>
      <w:tr w:rsidR="001F72A9" w:rsidRPr="002B75B9" w:rsidTr="001F7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72A8B" w:rsidRPr="00FA78F4" w:rsidRDefault="00806A56" w:rsidP="007478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OPERAÇÃO</w:t>
            </w:r>
            <w:r w:rsidR="00672A8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465C0" w:rsidRDefault="008A12CB" w:rsidP="00F465C0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E68FB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465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44C1">
              <w:rPr>
                <w:rFonts w:asciiTheme="minorHAnsi" w:hAnsiTheme="minorHAnsi" w:cstheme="minorHAnsi"/>
                <w:sz w:val="16"/>
                <w:szCs w:val="16"/>
              </w:rPr>
              <w:t>INCLUIR</w:t>
            </w:r>
          </w:p>
          <w:p w:rsidR="00806A56" w:rsidRPr="00FA78F4" w:rsidRDefault="008A12CB" w:rsidP="008A12CB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C44C1">
              <w:rPr>
                <w:rFonts w:asciiTheme="minorHAnsi" w:hAnsiTheme="minorHAnsi" w:cstheme="minorHAnsi"/>
                <w:sz w:val="16"/>
                <w:szCs w:val="16"/>
              </w:rPr>
              <w:t>ALT</w:t>
            </w:r>
            <w:bookmarkStart w:id="0" w:name="_GoBack"/>
            <w:bookmarkEnd w:id="0"/>
            <w:r w:rsidR="002C44C1">
              <w:rPr>
                <w:rFonts w:asciiTheme="minorHAnsi" w:hAnsiTheme="minorHAnsi" w:cstheme="minorHAnsi"/>
                <w:sz w:val="16"/>
                <w:szCs w:val="16"/>
              </w:rPr>
              <w:t>ERAR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672A8B" w:rsidRDefault="00806A56" w:rsidP="005D60C3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532F58">
              <w:rPr>
                <w:rFonts w:asciiTheme="minorHAnsi" w:hAnsiTheme="minorHAnsi" w:cstheme="minorHAnsi"/>
                <w:bCs w:val="0"/>
                <w:sz w:val="16"/>
                <w:szCs w:val="16"/>
              </w:rPr>
              <w:t>ID DO SERVIÇO</w:t>
            </w:r>
            <w:r w:rsidR="005D60C3">
              <w:rPr>
                <w:rFonts w:asciiTheme="minorHAnsi" w:hAnsiTheme="minorHAnsi" w:cstheme="minorHAnsi"/>
                <w:bCs w:val="0"/>
                <w:sz w:val="16"/>
                <w:szCs w:val="16"/>
              </w:rPr>
              <w:t>:</w:t>
            </w:r>
          </w:p>
          <w:p w:rsidR="009B67CE" w:rsidRPr="009B67CE" w:rsidRDefault="009B67CE" w:rsidP="009B67CE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2"/>
              </w:rPr>
            </w:pPr>
            <w:r w:rsidRPr="009B67CE">
              <w:rPr>
                <w:rFonts w:asciiTheme="minorHAnsi" w:hAnsiTheme="minorHAnsi" w:cstheme="minorHAnsi"/>
                <w:bCs w:val="0"/>
                <w:sz w:val="12"/>
                <w:szCs w:val="12"/>
              </w:rPr>
              <w:t xml:space="preserve">{Caso a operação seja </w:t>
            </w:r>
            <w:r>
              <w:rPr>
                <w:rFonts w:asciiTheme="minorHAnsi" w:hAnsiTheme="minorHAnsi" w:cstheme="minorHAnsi"/>
                <w:bCs w:val="0"/>
                <w:sz w:val="12"/>
                <w:szCs w:val="12"/>
              </w:rPr>
              <w:t>“ALTERAR”</w:t>
            </w:r>
            <w:r w:rsidRPr="009B67CE">
              <w:rPr>
                <w:rFonts w:asciiTheme="minorHAnsi" w:hAnsiTheme="minorHAnsi" w:cstheme="minorHAnsi"/>
                <w:bCs w:val="0"/>
                <w:sz w:val="12"/>
                <w:szCs w:val="12"/>
              </w:rPr>
              <w:t>, consultar ID</w:t>
            </w:r>
            <w:r>
              <w:rPr>
                <w:rFonts w:asciiTheme="minorHAnsi" w:hAnsiTheme="minorHAnsi" w:cstheme="minorHAnsi"/>
                <w:bCs w:val="0"/>
                <w:sz w:val="12"/>
                <w:szCs w:val="12"/>
              </w:rPr>
              <w:t xml:space="preserve"> do Serviço</w:t>
            </w:r>
            <w:r w:rsidRPr="009B67CE">
              <w:rPr>
                <w:rFonts w:asciiTheme="minorHAnsi" w:hAnsiTheme="minorHAnsi" w:cstheme="minorHAnsi"/>
                <w:bCs w:val="0"/>
                <w:sz w:val="12"/>
                <w:szCs w:val="12"/>
              </w:rPr>
              <w:t xml:space="preserve"> no Catálogo de Serviços</w:t>
            </w:r>
            <w:proofErr w:type="gramStart"/>
            <w:r w:rsidRPr="009B67CE">
              <w:rPr>
                <w:rFonts w:asciiTheme="minorHAnsi" w:hAnsiTheme="minorHAnsi" w:cstheme="minorHAnsi"/>
                <w:bCs w:val="0"/>
                <w:sz w:val="12"/>
                <w:szCs w:val="12"/>
              </w:rPr>
              <w:t>}</w:t>
            </w:r>
            <w:proofErr w:type="gramEnd"/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806A56" w:rsidP="00183A15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10D13" w:rsidRPr="00915F14" w:rsidRDefault="00806A56" w:rsidP="00915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D365E4">
              <w:rPr>
                <w:rFonts w:asciiTheme="minorHAnsi" w:hAnsiTheme="minorHAnsi" w:cstheme="minorHAnsi"/>
                <w:bCs w:val="0"/>
                <w:sz w:val="16"/>
                <w:szCs w:val="16"/>
              </w:rPr>
              <w:t>MACRO ÁREA:</w:t>
            </w:r>
          </w:p>
        </w:tc>
        <w:tc>
          <w:tcPr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12CB" w:rsidRDefault="008A12CB" w:rsidP="009008EF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008EF" w:rsidRPr="009008EF" w:rsidRDefault="008A12CB" w:rsidP="009008EF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sz w:val="16"/>
                <w:szCs w:val="16"/>
              </w:rPr>
              <w:t>GESTÃO E GOVERNANÇA</w:t>
            </w:r>
          </w:p>
          <w:p w:rsidR="009008EF" w:rsidRPr="009008EF" w:rsidRDefault="008A12CB" w:rsidP="009008EF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  )</w:t>
            </w:r>
            <w:r w:rsidR="009008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sz w:val="16"/>
                <w:szCs w:val="16"/>
              </w:rPr>
              <w:t>INFRAESTRUTURA E SERVIÇOS</w:t>
            </w:r>
            <w:proofErr w:type="gramStart"/>
          </w:p>
          <w:p w:rsidR="00806A56" w:rsidRDefault="008A12CB" w:rsidP="009008EF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sz w:val="16"/>
                <w:szCs w:val="16"/>
              </w:rPr>
              <w:t>SISTEMAS DE INFORMAÇÃO</w:t>
            </w:r>
            <w:proofErr w:type="gramStart"/>
          </w:p>
          <w:p w:rsidR="008A12CB" w:rsidRPr="00FA78F4" w:rsidRDefault="008A12CB" w:rsidP="009008EF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End"/>
          </w:p>
        </w:tc>
      </w:tr>
      <w:tr w:rsidR="008A12CB" w:rsidRPr="002B75B9" w:rsidTr="001F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7F97" w:rsidRPr="0009512A" w:rsidRDefault="00806A56" w:rsidP="001F72A9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SERVIÇO: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806A56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27F97" w:rsidRPr="0009512A" w:rsidRDefault="00806A56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 DE PRODUTO:</w:t>
            </w: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F465C0" w:rsidRPr="00F465C0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>SOFTWARE</w:t>
            </w:r>
          </w:p>
          <w:p w:rsidR="00F465C0" w:rsidRPr="00F465C0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>DOCUMENTO</w:t>
            </w:r>
            <w:proofErr w:type="gramStart"/>
          </w:p>
          <w:p w:rsidR="00F465C0" w:rsidRPr="00F465C0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>HARDWARE</w:t>
            </w:r>
            <w:proofErr w:type="gramStart"/>
          </w:p>
          <w:p w:rsidR="00806A56" w:rsidRPr="00FA78F4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465C0" w:rsidRPr="00F465C0">
              <w:rPr>
                <w:rFonts w:asciiTheme="minorHAnsi" w:hAnsiTheme="minorHAnsi" w:cstheme="minorHAnsi"/>
                <w:b/>
                <w:sz w:val="16"/>
                <w:szCs w:val="16"/>
              </w:rPr>
              <w:t>SISTEMA</w:t>
            </w:r>
            <w:proofErr w:type="gramStart"/>
          </w:p>
        </w:tc>
        <w:tc>
          <w:tcPr>
            <w:tcW w:w="6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27F97" w:rsidRPr="0009512A" w:rsidRDefault="00806A56" w:rsidP="001F7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End"/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ÁREA DE SISTEMA:</w:t>
            </w:r>
          </w:p>
        </w:tc>
        <w:tc>
          <w:tcPr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72A9" w:rsidRDefault="001F72A9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DESENV., TURÍSTICO, ECONÔMICO E SOCIAL</w:t>
            </w:r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GESTÃO FAZENDÁRIA E PLANEJAMENTO</w:t>
            </w:r>
            <w:proofErr w:type="gramStart"/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GESTÃO ADMINISTRATIVA</w:t>
            </w:r>
            <w:proofErr w:type="gramStart"/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EDUCAÇÃO</w:t>
            </w:r>
            <w:proofErr w:type="gramStart"/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GESTÃO RURAL E AMBIENTAL</w:t>
            </w:r>
            <w:proofErr w:type="gramStart"/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INFRA. TRANSPORTES E OBRAS</w:t>
            </w:r>
          </w:p>
          <w:p w:rsidR="009008EF" w:rsidRPr="009008EF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SAÚDE</w:t>
            </w:r>
            <w:proofErr w:type="gramStart"/>
          </w:p>
          <w:p w:rsidR="00806A56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9008EF" w:rsidRPr="009008EF">
              <w:rPr>
                <w:rFonts w:asciiTheme="minorHAnsi" w:hAnsiTheme="minorHAnsi" w:cstheme="minorHAnsi"/>
                <w:b/>
                <w:sz w:val="16"/>
                <w:szCs w:val="16"/>
              </w:rPr>
              <w:t>SEGURANÇA PÚBLICA</w:t>
            </w:r>
          </w:p>
          <w:p w:rsidR="008A12CB" w:rsidRPr="00FA78F4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72A9" w:rsidRPr="002B75B9" w:rsidTr="001F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27F97" w:rsidRDefault="00806A56" w:rsidP="00747897">
            <w:pPr>
              <w:pStyle w:val="Standard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PRODUTO</w:t>
            </w:r>
            <w:r w:rsidRPr="00FA78F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:</w:t>
            </w:r>
          </w:p>
          <w:p w:rsidR="002E5F9E" w:rsidRPr="002E5F9E" w:rsidRDefault="002E5F9E" w:rsidP="002E5F9E">
            <w:pPr>
              <w:pStyle w:val="Standard"/>
              <w:rPr>
                <w:rFonts w:asciiTheme="minorHAnsi" w:hAnsiTheme="minorHAnsi" w:cstheme="minorHAnsi"/>
                <w:bCs w:val="0"/>
                <w:sz w:val="12"/>
                <w:szCs w:val="12"/>
              </w:rPr>
            </w:pPr>
            <w:r w:rsidRPr="002E5F9E">
              <w:rPr>
                <w:rFonts w:asciiTheme="minorHAnsi" w:hAnsiTheme="minorHAnsi" w:cstheme="minorHAnsi"/>
                <w:bCs w:val="0"/>
                <w:sz w:val="12"/>
                <w:szCs w:val="12"/>
              </w:rPr>
              <w:t>{I</w:t>
            </w:r>
            <w:r w:rsidRPr="002E5F9E">
              <w:rPr>
                <w:rFonts w:asciiTheme="minorHAnsi" w:hAnsiTheme="minorHAnsi" w:cstheme="minorHAnsi"/>
                <w:bCs w:val="0"/>
                <w:sz w:val="12"/>
                <w:szCs w:val="12"/>
              </w:rPr>
              <w:t>nformar apenas a sigla</w:t>
            </w:r>
            <w:r w:rsidRPr="002E5F9E">
              <w:rPr>
                <w:rFonts w:asciiTheme="minorHAnsi" w:hAnsiTheme="minorHAnsi" w:cstheme="minorHAnsi"/>
                <w:bCs w:val="0"/>
                <w:sz w:val="12"/>
                <w:szCs w:val="12"/>
              </w:rPr>
              <w:t>, caso o produto seja “SISTEMA”.</w:t>
            </w:r>
            <w:proofErr w:type="gramStart"/>
            <w:r w:rsidRPr="002E5F9E">
              <w:rPr>
                <w:rFonts w:asciiTheme="minorHAnsi" w:hAnsiTheme="minorHAnsi" w:cstheme="minorHAnsi"/>
                <w:bCs w:val="0"/>
                <w:sz w:val="12"/>
                <w:szCs w:val="12"/>
              </w:rPr>
              <w:t>}</w:t>
            </w:r>
            <w:proofErr w:type="gramEnd"/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806A56" w:rsidRPr="00FA78F4" w:rsidRDefault="00806A56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27F97" w:rsidRPr="0009512A" w:rsidRDefault="00806A56" w:rsidP="00095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MÓDULO:</w:t>
            </w: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806A56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09512A" w:rsidRDefault="00806A56" w:rsidP="0074789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DESCRIÇÃO:</w:t>
            </w:r>
          </w:p>
        </w:tc>
        <w:tc>
          <w:tcPr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A56" w:rsidRPr="00FA78F4" w:rsidRDefault="00806A56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72A9" w:rsidRPr="002B75B9" w:rsidTr="001F7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C3" w:rsidRPr="00FA78F4" w:rsidRDefault="001F72A9" w:rsidP="007478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STATUS: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F72A9" w:rsidRPr="001F72A9" w:rsidRDefault="001F72A9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1F72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1F72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r w:rsidRPr="001F72A9">
              <w:rPr>
                <w:rFonts w:asciiTheme="minorHAnsi" w:hAnsiTheme="minorHAnsi" w:cstheme="minorHAnsi"/>
                <w:b/>
                <w:sz w:val="16"/>
                <w:szCs w:val="16"/>
              </w:rPr>
              <w:t>ATIVO</w:t>
            </w:r>
          </w:p>
          <w:p w:rsidR="005D60C3" w:rsidRPr="00FA78F4" w:rsidRDefault="001F72A9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1F72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1F72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r w:rsidRPr="001F72A9">
              <w:rPr>
                <w:rFonts w:asciiTheme="minorHAnsi" w:hAnsiTheme="minorHAnsi" w:cstheme="minorHAnsi"/>
                <w:b/>
                <w:sz w:val="16"/>
                <w:szCs w:val="16"/>
              </w:rPr>
              <w:t>INATIVO</w:t>
            </w: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D60C3" w:rsidRPr="005D60C3" w:rsidRDefault="001F72A9" w:rsidP="00C9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PÚBLICO ALVO:</w:t>
            </w: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D60C3" w:rsidRPr="00FA78F4" w:rsidRDefault="005D60C3" w:rsidP="00183A1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D60C3" w:rsidRPr="00C97AF9" w:rsidRDefault="001F72A9" w:rsidP="008D7D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D60C3">
              <w:rPr>
                <w:rFonts w:asciiTheme="minorHAnsi" w:hAnsiTheme="minorHAnsi" w:cstheme="minorHAnsi"/>
                <w:b/>
                <w:sz w:val="16"/>
                <w:szCs w:val="16"/>
              </w:rPr>
              <w:t>ORGÃO RESPONSÁVEL (SIGLA):</w:t>
            </w:r>
          </w:p>
        </w:tc>
        <w:tc>
          <w:tcPr>
            <w:tcW w:w="15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A12CB" w:rsidRDefault="008A12CB" w:rsidP="008D7DD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A12CB" w:rsidRPr="00FA78F4" w:rsidRDefault="008A12CB" w:rsidP="001F72A9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72A9" w:rsidRPr="002B75B9" w:rsidTr="001F72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72A9" w:rsidRPr="00C97AF9" w:rsidRDefault="001F72A9" w:rsidP="005D60C3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ESCOPO:</w:t>
            </w:r>
          </w:p>
        </w:tc>
        <w:tc>
          <w:tcPr>
            <w:tcW w:w="8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F72A9" w:rsidRDefault="001F72A9" w:rsidP="001F72A9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F72A9" w:rsidRPr="002C44C1" w:rsidRDefault="001F72A9" w:rsidP="001F72A9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2C4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2C44C1">
              <w:rPr>
                <w:rFonts w:asciiTheme="minorHAnsi" w:hAnsiTheme="minorHAnsi" w:cstheme="minorHAnsi"/>
                <w:b/>
                <w:sz w:val="16"/>
                <w:szCs w:val="16"/>
              </w:rPr>
              <w:t>) INTERNO</w:t>
            </w:r>
          </w:p>
          <w:p w:rsidR="001F72A9" w:rsidRPr="002C44C1" w:rsidRDefault="001F72A9" w:rsidP="001F72A9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2C4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2C44C1">
              <w:rPr>
                <w:rFonts w:asciiTheme="minorHAnsi" w:hAnsiTheme="minorHAnsi" w:cstheme="minorHAnsi"/>
                <w:b/>
                <w:sz w:val="16"/>
                <w:szCs w:val="16"/>
              </w:rPr>
              <w:t>) EXTERNO</w:t>
            </w:r>
          </w:p>
          <w:p w:rsidR="001F72A9" w:rsidRPr="002C44C1" w:rsidRDefault="001F72A9" w:rsidP="001F72A9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2C44C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2C44C1">
              <w:rPr>
                <w:rFonts w:asciiTheme="minorHAnsi" w:hAnsiTheme="minorHAnsi" w:cstheme="minorHAnsi"/>
                <w:b/>
                <w:sz w:val="16"/>
                <w:szCs w:val="16"/>
              </w:rPr>
              <w:t>) INTERNO/EXTERNO</w:t>
            </w:r>
          </w:p>
          <w:p w:rsidR="001F72A9" w:rsidRPr="00FA78F4" w:rsidRDefault="001F72A9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72A9" w:rsidRPr="00FA78F4" w:rsidRDefault="001F72A9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72A9" w:rsidRDefault="001F72A9" w:rsidP="001F72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TEMPO DE SOLUÇÃO:</w:t>
            </w:r>
          </w:p>
          <w:p w:rsidR="001F72A9" w:rsidRPr="00FA78F4" w:rsidRDefault="001F72A9" w:rsidP="001F72A9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23F9">
              <w:rPr>
                <w:rFonts w:asciiTheme="minorHAnsi" w:hAnsiTheme="minorHAnsi" w:cstheme="minorHAnsi"/>
                <w:bCs/>
                <w:sz w:val="12"/>
                <w:szCs w:val="16"/>
              </w:rPr>
              <w:t>{SLA do serviço em horas}</w:t>
            </w:r>
          </w:p>
        </w:tc>
        <w:tc>
          <w:tcPr>
            <w:tcW w:w="221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F72A9" w:rsidRPr="00FA78F4" w:rsidRDefault="001F72A9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979E2" w:rsidRDefault="004979E2" w:rsidP="008E7FAC">
      <w:pPr>
        <w:pStyle w:val="Standard"/>
      </w:pP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038"/>
        <w:gridCol w:w="929"/>
        <w:gridCol w:w="4961"/>
      </w:tblGrid>
      <w:tr w:rsidR="00191140" w:rsidRPr="00872247" w:rsidTr="0087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872247" w:rsidRDefault="00191140" w:rsidP="00872247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b w:val="0"/>
              </w:rPr>
            </w:pPr>
            <w:r w:rsidRPr="00872247">
              <w:rPr>
                <w:rFonts w:ascii="Calibri" w:eastAsia="Calibri" w:hAnsi="Calibri" w:cs="Calibri"/>
              </w:rPr>
              <w:t>INFORMAÇÕES DE REPON</w:t>
            </w:r>
            <w:r w:rsidR="00451B75">
              <w:rPr>
                <w:rFonts w:ascii="Calibri" w:eastAsia="Calibri" w:hAnsi="Calibri" w:cs="Calibri"/>
              </w:rPr>
              <w:t>SABILIDADE TÉCNICA DO SERVIÇO</w:t>
            </w:r>
            <w:r w:rsidR="004450C7">
              <w:rPr>
                <w:rFonts w:ascii="Calibri" w:eastAsia="Calibri" w:hAnsi="Calibri" w:cs="Calibri"/>
                <w:b w:val="0"/>
              </w:rPr>
              <w:t>:</w:t>
            </w:r>
          </w:p>
          <w:p w:rsidR="00191140" w:rsidRPr="00816FB8" w:rsidRDefault="00307BF0" w:rsidP="00451B75">
            <w:pPr>
              <w:pStyle w:val="Standard"/>
              <w:ind w:left="720"/>
              <w:rPr>
                <w:rFonts w:ascii="Calibri" w:eastAsia="Calibri" w:hAnsi="Calibri" w:cs="Calibri"/>
              </w:rPr>
            </w:pPr>
            <w:r w:rsidRPr="00816FB8">
              <w:rPr>
                <w:rFonts w:ascii="Calibri" w:eastAsia="Calibri" w:hAnsi="Calibri" w:cs="Calibri"/>
              </w:rPr>
              <w:t>{Preencher com as informações do responsável técnico pelo serviço}</w:t>
            </w:r>
            <w:r w:rsidR="00572277" w:rsidRPr="00816FB8">
              <w:rPr>
                <w:rFonts w:ascii="Calibri" w:eastAsia="Calibri" w:hAnsi="Calibri" w:cs="Calibri"/>
              </w:rPr>
              <w:t>.</w:t>
            </w:r>
          </w:p>
        </w:tc>
      </w:tr>
      <w:tr w:rsidR="00191140" w:rsidRPr="00FA78F4" w:rsidTr="00D3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91140" w:rsidRPr="00191140" w:rsidRDefault="00191140" w:rsidP="00C157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11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GERÊNCIA:</w:t>
            </w:r>
          </w:p>
        </w:tc>
        <w:tc>
          <w:tcPr>
            <w:tcW w:w="13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91140" w:rsidRPr="00FA78F4" w:rsidRDefault="00191140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672A8B" w:rsidRDefault="00191140" w:rsidP="00C157D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2A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DIVISÃO</w:t>
            </w:r>
            <w:r w:rsidR="0074566A" w:rsidRPr="00672A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91140" w:rsidRPr="00FA78F4" w:rsidTr="00D36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91140" w:rsidRPr="00191140" w:rsidRDefault="00191140" w:rsidP="00C157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11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13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91140" w:rsidRPr="00FA78F4" w:rsidRDefault="00191140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74566A" w:rsidRDefault="00191140" w:rsidP="00C157DB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566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TELEFONE</w:t>
            </w:r>
            <w:r w:rsidR="0074566A" w:rsidRPr="0074566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672A8B" w:rsidRPr="00FA78F4" w:rsidTr="00D3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672A8B" w:rsidRPr="00191140" w:rsidRDefault="00672A8B" w:rsidP="00C157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11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10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672A8B" w:rsidRPr="00B362CE" w:rsidRDefault="00672A8B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6523F9" w:rsidRDefault="006523F9" w:rsidP="008E7FAC">
      <w:pPr>
        <w:pStyle w:val="Standard"/>
      </w:pP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267"/>
        <w:gridCol w:w="992"/>
        <w:gridCol w:w="5527"/>
      </w:tblGrid>
      <w:tr w:rsidR="001F4841" w:rsidRPr="00FA78F4" w:rsidTr="0087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1F4841" w:rsidRPr="004450C7" w:rsidRDefault="00E10AFB" w:rsidP="00872247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450C7">
              <w:rPr>
                <w:rFonts w:ascii="Calibri" w:eastAsia="Calibri" w:hAnsi="Calibri" w:cs="Calibri"/>
              </w:rPr>
              <w:t xml:space="preserve">INFORMAÇÕES DE GESTÃO </w:t>
            </w:r>
            <w:r w:rsidR="001F4841" w:rsidRPr="004450C7">
              <w:rPr>
                <w:rFonts w:ascii="Calibri" w:eastAsia="Calibri" w:hAnsi="Calibri" w:cs="Calibri"/>
              </w:rPr>
              <w:t>DO SERVIÇO</w:t>
            </w:r>
            <w:r w:rsidR="00307BF0" w:rsidRPr="004450C7">
              <w:rPr>
                <w:rFonts w:ascii="Calibri" w:eastAsia="Calibri" w:hAnsi="Calibri" w:cs="Calibri"/>
              </w:rPr>
              <w:t xml:space="preserve"> {Preencher com as informações do </w:t>
            </w:r>
            <w:r w:rsidR="00667521" w:rsidRPr="004450C7">
              <w:rPr>
                <w:rFonts w:ascii="Calibri" w:eastAsia="Calibri" w:hAnsi="Calibri" w:cs="Calibri"/>
              </w:rPr>
              <w:t>gestor do serviço</w:t>
            </w:r>
            <w:r w:rsidR="00307BF0" w:rsidRPr="004450C7">
              <w:rPr>
                <w:rFonts w:ascii="Calibri" w:eastAsia="Calibri" w:hAnsi="Calibri" w:cs="Calibri"/>
              </w:rPr>
              <w:t>}</w:t>
            </w:r>
            <w:r w:rsidR="00572277" w:rsidRPr="004450C7">
              <w:rPr>
                <w:rFonts w:ascii="Calibri" w:eastAsia="Calibri" w:hAnsi="Calibri" w:cs="Calibri"/>
              </w:rPr>
              <w:t>.</w:t>
            </w:r>
          </w:p>
        </w:tc>
      </w:tr>
      <w:tr w:rsidR="00191140" w:rsidRPr="00FA78F4" w:rsidTr="00D3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91140" w:rsidRPr="00AA1BE2" w:rsidRDefault="00E10AFB" w:rsidP="009872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DEPARTAMENTO/ORGÃO</w:t>
            </w:r>
            <w:r w:rsidR="00191140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FA78F4" w:rsidRDefault="00E10AFB" w:rsidP="0057227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  <w:r w:rsidR="00191140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1140" w:rsidRPr="00FA78F4" w:rsidTr="00D36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91140" w:rsidRPr="00AA1BE2" w:rsidRDefault="00E10AFB" w:rsidP="009872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TELEFONE</w:t>
            </w:r>
            <w:r w:rsidR="00191140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FA78F4" w:rsidRDefault="00E10AFB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  <w:r w:rsidR="00191140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008EF" w:rsidRDefault="009008EF" w:rsidP="008E7FAC">
      <w:pPr>
        <w:pStyle w:val="Standard"/>
      </w:pP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70"/>
        <w:gridCol w:w="992"/>
        <w:gridCol w:w="5525"/>
      </w:tblGrid>
      <w:tr w:rsidR="00672A8B" w:rsidRPr="00FA78F4" w:rsidTr="0087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4450C7" w:rsidRPr="004450C7" w:rsidRDefault="00672A8B" w:rsidP="00872247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450C7">
              <w:rPr>
                <w:rFonts w:ascii="Calibri" w:eastAsia="Calibri" w:hAnsi="Calibri" w:cs="Calibri"/>
              </w:rPr>
              <w:lastRenderedPageBreak/>
              <w:t xml:space="preserve">INFORMAÇÕES </w:t>
            </w:r>
            <w:r w:rsidR="009259C6" w:rsidRPr="004450C7">
              <w:rPr>
                <w:rFonts w:ascii="Calibri" w:eastAsia="Calibri" w:hAnsi="Calibri" w:cs="Calibri"/>
              </w:rPr>
              <w:t xml:space="preserve">DE </w:t>
            </w:r>
            <w:r w:rsidR="00E10AFB" w:rsidRPr="004450C7">
              <w:rPr>
                <w:rFonts w:ascii="Calibri" w:eastAsia="Calibri" w:hAnsi="Calibri" w:cs="Calibri"/>
              </w:rPr>
              <w:t xml:space="preserve">APROVAÇÃO </w:t>
            </w:r>
            <w:r w:rsidRPr="004450C7">
              <w:rPr>
                <w:rFonts w:ascii="Calibri" w:eastAsia="Calibri" w:hAnsi="Calibri" w:cs="Calibri"/>
              </w:rPr>
              <w:t>DO SERVIÇO</w:t>
            </w:r>
            <w:r w:rsidR="00667521" w:rsidRPr="004450C7">
              <w:rPr>
                <w:rFonts w:ascii="Calibri" w:eastAsia="Calibri" w:hAnsi="Calibri" w:cs="Calibri"/>
              </w:rPr>
              <w:t xml:space="preserve"> </w:t>
            </w:r>
          </w:p>
          <w:p w:rsidR="00672A8B" w:rsidRPr="00FA78F4" w:rsidRDefault="00667521" w:rsidP="004450C7">
            <w:pPr>
              <w:pStyle w:val="Standard"/>
              <w:ind w:left="7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450C7">
              <w:rPr>
                <w:rFonts w:ascii="Calibri" w:eastAsia="Calibri" w:hAnsi="Calibri" w:cs="Calibri"/>
              </w:rPr>
              <w:t>{Preencher com as informações do aprovador do serviço</w:t>
            </w:r>
            <w:r w:rsidR="00572277" w:rsidRPr="004450C7">
              <w:rPr>
                <w:rFonts w:ascii="Calibri" w:eastAsia="Calibri" w:hAnsi="Calibri" w:cs="Calibri"/>
              </w:rPr>
              <w:t>, caso exista</w:t>
            </w:r>
            <w:r w:rsidRPr="004450C7">
              <w:rPr>
                <w:rFonts w:ascii="Calibri" w:eastAsia="Calibri" w:hAnsi="Calibri" w:cs="Calibri"/>
              </w:rPr>
              <w:t>}</w:t>
            </w:r>
            <w:r w:rsidR="00572277" w:rsidRPr="004450C7">
              <w:rPr>
                <w:rFonts w:ascii="Calibri" w:eastAsia="Calibri" w:hAnsi="Calibri" w:cs="Calibri"/>
              </w:rPr>
              <w:t>.</w:t>
            </w:r>
          </w:p>
        </w:tc>
      </w:tr>
      <w:tr w:rsidR="00672A8B" w:rsidRPr="00FA78F4" w:rsidTr="0072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72A8B" w:rsidRPr="00AA1BE2" w:rsidRDefault="00E10AFB" w:rsidP="00EA1F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DEPARTAMENTO/ÓRGÃO</w:t>
            </w:r>
            <w:r w:rsidR="00672A8B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A1F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10AF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A1F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72A8B" w:rsidRPr="00FA78F4" w:rsidTr="00725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72A8B" w:rsidRPr="00AA1BE2" w:rsidRDefault="00E10AFB" w:rsidP="00EA1F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TELEFONE</w:t>
            </w:r>
            <w:r w:rsidR="00672A8B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A1FD1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667521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A1FD1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C157DB" w:rsidRDefault="00C157DB" w:rsidP="009259C6">
      <w:pPr>
        <w:widowControl w:val="0"/>
      </w:pPr>
    </w:p>
    <w:p w:rsidR="00734A8F" w:rsidRDefault="00734A8F" w:rsidP="009259C6">
      <w:pPr>
        <w:widowControl w:val="0"/>
      </w:pPr>
    </w:p>
    <w:p w:rsidR="00734A8F" w:rsidRDefault="00734A8F" w:rsidP="009259C6">
      <w:pPr>
        <w:widowControl w:val="0"/>
      </w:pPr>
    </w:p>
    <w:p w:rsidR="00734A8F" w:rsidRPr="006A35A1" w:rsidRDefault="00734A8F" w:rsidP="00734A8F">
      <w:pPr>
        <w:jc w:val="center"/>
        <w:rPr>
          <w:rFonts w:ascii="Georgia" w:hAnsi="Georgia"/>
          <w:b/>
          <w:i/>
          <w:sz w:val="16"/>
          <w:szCs w:val="20"/>
        </w:rPr>
      </w:pPr>
      <w:bookmarkStart w:id="1" w:name="_Hlk55811016"/>
    </w:p>
    <w:p w:rsidR="00734A8F" w:rsidRPr="006A35A1" w:rsidRDefault="00734A8F" w:rsidP="00734A8F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6A35A1">
        <w:rPr>
          <w:rFonts w:asciiTheme="minorHAnsi" w:hAnsiTheme="minorHAnsi" w:cstheme="minorHAnsi"/>
          <w:b/>
          <w:i/>
          <w:sz w:val="18"/>
          <w:szCs w:val="18"/>
        </w:rPr>
        <w:t>(Assinado Eletronicamente)</w:t>
      </w:r>
    </w:p>
    <w:p w:rsidR="00734A8F" w:rsidRPr="006A35A1" w:rsidRDefault="00734A8F" w:rsidP="00734A8F">
      <w:pPr>
        <w:jc w:val="center"/>
        <w:rPr>
          <w:rFonts w:asciiTheme="minorHAnsi" w:hAnsiTheme="minorHAnsi" w:cstheme="minorHAnsi"/>
          <w:i/>
        </w:rPr>
      </w:pPr>
      <w:r w:rsidRPr="006A35A1">
        <w:rPr>
          <w:rFonts w:asciiTheme="minorHAnsi" w:hAnsiTheme="minorHAnsi" w:cstheme="minorHAnsi"/>
          <w:b/>
          <w:i/>
        </w:rPr>
        <w:t>Nome do solicitante</w:t>
      </w:r>
    </w:p>
    <w:bookmarkEnd w:id="1"/>
    <w:p w:rsidR="00734A8F" w:rsidRPr="006A35A1" w:rsidRDefault="00734A8F" w:rsidP="00734A8F">
      <w:pPr>
        <w:widowControl w:val="0"/>
        <w:jc w:val="center"/>
        <w:rPr>
          <w:rFonts w:asciiTheme="minorHAnsi" w:hAnsiTheme="minorHAnsi" w:cstheme="minorHAnsi"/>
          <w:i/>
        </w:rPr>
      </w:pPr>
      <w:r w:rsidRPr="006A35A1">
        <w:rPr>
          <w:rFonts w:asciiTheme="minorHAnsi" w:hAnsiTheme="minorHAnsi" w:cstheme="minorHAnsi"/>
          <w:i/>
        </w:rPr>
        <w:t>Cargo</w:t>
      </w:r>
    </w:p>
    <w:p w:rsidR="00734A8F" w:rsidRPr="006A35A1" w:rsidRDefault="00734A8F" w:rsidP="00734A8F">
      <w:pPr>
        <w:widowControl w:val="0"/>
        <w:jc w:val="center"/>
        <w:rPr>
          <w:rFonts w:asciiTheme="minorHAnsi" w:hAnsiTheme="minorHAnsi" w:cstheme="minorHAnsi"/>
          <w:i/>
        </w:rPr>
      </w:pPr>
    </w:p>
    <w:p w:rsidR="00734A8F" w:rsidRPr="006A35A1" w:rsidRDefault="00734A8F" w:rsidP="00734A8F">
      <w:pPr>
        <w:widowControl w:val="0"/>
        <w:jc w:val="center"/>
        <w:rPr>
          <w:rFonts w:asciiTheme="minorHAnsi" w:hAnsiTheme="minorHAnsi" w:cstheme="minorHAnsi"/>
          <w:i/>
        </w:rPr>
      </w:pPr>
    </w:p>
    <w:p w:rsidR="00734A8F" w:rsidRPr="006A35A1" w:rsidRDefault="00734A8F" w:rsidP="00734A8F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6A35A1">
        <w:rPr>
          <w:rFonts w:asciiTheme="minorHAnsi" w:hAnsiTheme="minorHAnsi" w:cstheme="minorHAnsi"/>
          <w:b/>
          <w:i/>
          <w:sz w:val="18"/>
          <w:szCs w:val="18"/>
        </w:rPr>
        <w:t>(Assinado Eletronicamente)</w:t>
      </w:r>
    </w:p>
    <w:p w:rsidR="00734A8F" w:rsidRPr="006A35A1" w:rsidRDefault="00734A8F" w:rsidP="00734A8F">
      <w:pPr>
        <w:jc w:val="center"/>
        <w:rPr>
          <w:rFonts w:asciiTheme="minorHAnsi" w:hAnsiTheme="minorHAnsi" w:cstheme="minorHAnsi"/>
          <w:i/>
        </w:rPr>
      </w:pPr>
      <w:r w:rsidRPr="006A35A1">
        <w:rPr>
          <w:rFonts w:asciiTheme="minorHAnsi" w:hAnsiTheme="minorHAnsi" w:cstheme="minorHAnsi"/>
          <w:b/>
          <w:i/>
        </w:rPr>
        <w:t>Nome do Diretor da área solicitante</w:t>
      </w:r>
    </w:p>
    <w:p w:rsidR="00734A8F" w:rsidRPr="006A35A1" w:rsidRDefault="00734A8F" w:rsidP="00734A8F">
      <w:pPr>
        <w:widowControl w:val="0"/>
        <w:jc w:val="center"/>
        <w:rPr>
          <w:sz w:val="20"/>
          <w:szCs w:val="20"/>
        </w:rPr>
      </w:pPr>
      <w:r w:rsidRPr="006A35A1">
        <w:rPr>
          <w:rFonts w:asciiTheme="minorHAnsi" w:hAnsiTheme="minorHAnsi" w:cstheme="minorHAnsi"/>
          <w:i/>
        </w:rPr>
        <w:t>Diretor de XXXX</w:t>
      </w:r>
    </w:p>
    <w:sectPr w:rsidR="00734A8F" w:rsidRPr="006A35A1" w:rsidSect="006A35A1">
      <w:headerReference w:type="default" r:id="rId9"/>
      <w:pgSz w:w="11906" w:h="16838"/>
      <w:pgMar w:top="50" w:right="567" w:bottom="1276" w:left="567" w:header="1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8F" w:rsidRDefault="00734A8F">
      <w:r>
        <w:separator/>
      </w:r>
    </w:p>
  </w:endnote>
  <w:endnote w:type="continuationSeparator" w:id="0">
    <w:p w:rsidR="00734A8F" w:rsidRDefault="007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8F" w:rsidRDefault="00734A8F">
      <w:r>
        <w:rPr>
          <w:color w:val="000000"/>
        </w:rPr>
        <w:separator/>
      </w:r>
    </w:p>
  </w:footnote>
  <w:footnote w:type="continuationSeparator" w:id="0">
    <w:p w:rsidR="00734A8F" w:rsidRDefault="0073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8F" w:rsidRDefault="00734A8F">
    <w:pPr>
      <w:pStyle w:val="Standard"/>
      <w:rPr>
        <w:rFonts w:ascii="Calibri" w:eastAsia="Calibri" w:hAnsi="Calibri" w:cs="Calibri"/>
        <w:b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309"/>
      <w:gridCol w:w="5679"/>
    </w:tblGrid>
    <w:tr w:rsidR="00734A8F" w:rsidRPr="003759D9" w:rsidTr="00705497">
      <w:tc>
        <w:tcPr>
          <w:tcW w:w="2416" w:type="pct"/>
        </w:tcPr>
        <w:p w:rsidR="00734A8F" w:rsidRPr="003759D9" w:rsidRDefault="00734A8F" w:rsidP="00023E9D">
          <w:pPr>
            <w:pStyle w:val="Cabealho"/>
            <w:ind w:left="567"/>
            <w:jc w:val="both"/>
          </w:pPr>
          <w:r>
            <w:rPr>
              <w:noProof/>
              <w:lang w:eastAsia="pt-BR" w:bidi="ar-SA"/>
            </w:rPr>
            <w:drawing>
              <wp:inline distT="0" distB="0" distL="0" distR="0" wp14:anchorId="64AE6C58" wp14:editId="3C7E25EE">
                <wp:extent cx="2286000" cy="7905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pct"/>
        </w:tcPr>
        <w:p w:rsidR="00734A8F" w:rsidRPr="003759D9" w:rsidRDefault="00734A8F" w:rsidP="00023E9D">
          <w:pPr>
            <w:pStyle w:val="Cabealho"/>
            <w:ind w:left="280"/>
            <w:rPr>
              <w:color w:val="44546A"/>
              <w:sz w:val="18"/>
              <w:szCs w:val="18"/>
            </w:rPr>
          </w:pPr>
        </w:p>
        <w:p w:rsidR="00734A8F" w:rsidRDefault="00734A8F" w:rsidP="00023E9D">
          <w:pPr>
            <w:pStyle w:val="Cabealho"/>
            <w:ind w:left="582"/>
            <w:jc w:val="both"/>
            <w:rPr>
              <w:color w:val="44546A"/>
              <w:sz w:val="18"/>
              <w:szCs w:val="18"/>
            </w:rPr>
          </w:pPr>
          <w:r w:rsidRPr="00E253BE">
            <w:rPr>
              <w:rFonts w:ascii="Calibri Light" w:hAnsi="Calibri Light"/>
              <w:bCs/>
              <w:color w:val="000000"/>
              <w:sz w:val="18"/>
              <w:szCs w:val="18"/>
              <w:lang w:eastAsia="pt-BR"/>
            </w:rPr>
            <w:t xml:space="preserve">Quadra 103 Norte, Rua </w:t>
          </w:r>
          <w:proofErr w:type="gramStart"/>
          <w:r w:rsidRPr="00E253BE">
            <w:rPr>
              <w:rFonts w:ascii="Calibri Light" w:hAnsi="Calibri Light"/>
              <w:bCs/>
              <w:color w:val="000000"/>
              <w:sz w:val="18"/>
              <w:szCs w:val="18"/>
              <w:lang w:eastAsia="pt-BR"/>
            </w:rPr>
            <w:t>NO 05</w:t>
          </w:r>
          <w:proofErr w:type="gramEnd"/>
          <w:r w:rsidRPr="00E253BE">
            <w:rPr>
              <w:rFonts w:ascii="Calibri Light" w:hAnsi="Calibri Light"/>
              <w:bCs/>
              <w:color w:val="000000"/>
              <w:sz w:val="18"/>
              <w:szCs w:val="18"/>
              <w:lang w:eastAsia="pt-BR"/>
            </w:rPr>
            <w:t>, Lote 02, Centro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734A8F" w:rsidRDefault="00734A8F" w:rsidP="00023E9D">
          <w:pPr>
            <w:pStyle w:val="Cabealho"/>
            <w:ind w:left="582"/>
            <w:jc w:val="both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734A8F" w:rsidRPr="003759D9" w:rsidRDefault="00734A8F" w:rsidP="00023E9D">
          <w:pPr>
            <w:pStyle w:val="Cabealho"/>
            <w:ind w:left="582"/>
            <w:jc w:val="both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Site: </w:t>
          </w:r>
          <w:hyperlink r:id="rId2" w:history="1">
            <w:r w:rsidRPr="00EB5F03">
              <w:rPr>
                <w:rStyle w:val="Hyperlink"/>
                <w:sz w:val="18"/>
                <w:szCs w:val="18"/>
              </w:rPr>
              <w:t>ati.to.gov.br</w:t>
            </w:r>
          </w:hyperlink>
          <w:r>
            <w:rPr>
              <w:color w:val="44546A"/>
              <w:sz w:val="18"/>
              <w:szCs w:val="18"/>
            </w:rPr>
            <w:t xml:space="preserve"> | E-mail: </w:t>
          </w:r>
          <w:proofErr w:type="gramStart"/>
          <w:r>
            <w:rPr>
              <w:color w:val="44546A"/>
              <w:sz w:val="18"/>
              <w:szCs w:val="18"/>
            </w:rPr>
            <w:t>contato@ati.to.gov.br</w:t>
          </w:r>
          <w:proofErr w:type="gramEnd"/>
        </w:p>
        <w:p w:rsidR="00734A8F" w:rsidRPr="003759D9" w:rsidRDefault="00734A8F" w:rsidP="00023E9D">
          <w:pPr>
            <w:pStyle w:val="Cabealho"/>
            <w:tabs>
              <w:tab w:val="left" w:pos="339"/>
            </w:tabs>
            <w:ind w:left="582"/>
            <w:jc w:val="both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3212-4500</w:t>
          </w:r>
        </w:p>
        <w:p w:rsidR="00734A8F" w:rsidRPr="003759D9" w:rsidRDefault="00734A8F" w:rsidP="00023E9D">
          <w:pPr>
            <w:pStyle w:val="Cabealho"/>
            <w:ind w:left="280"/>
          </w:pPr>
        </w:p>
      </w:tc>
    </w:tr>
  </w:tbl>
  <w:p w:rsidR="00734A8F" w:rsidRDefault="00734A8F">
    <w:pPr>
      <w:pStyle w:val="Standard"/>
      <w:widowControl/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F7C"/>
    <w:multiLevelType w:val="multilevel"/>
    <w:tmpl w:val="8E749F4E"/>
    <w:styleLink w:val="WWNum1"/>
    <w:lvl w:ilvl="0">
      <w:start w:val="1"/>
      <w:numFmt w:val="decimal"/>
      <w:lvlText w:val="%1."/>
      <w:lvlJc w:val="left"/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">
    <w:nsid w:val="7F5231B9"/>
    <w:multiLevelType w:val="multilevel"/>
    <w:tmpl w:val="D32E0518"/>
    <w:styleLink w:val="WWNum2"/>
    <w:lvl w:ilvl="0">
      <w:start w:val="1"/>
      <w:numFmt w:val="decimal"/>
      <w:lvlText w:val="%1"/>
      <w:lvlJc w:val="left"/>
      <w:rPr>
        <w:rFonts w:ascii="Calibri" w:hAnsi="Calibri"/>
        <w:b/>
        <w:color w:val="FFFF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"/>
        <w:lvlJc w:val="left"/>
        <w:rPr>
          <w:rFonts w:ascii="Calibri" w:hAnsi="Calibri"/>
          <w:b/>
          <w:bCs w:val="0"/>
          <w:color w:val="auto"/>
          <w:sz w:val="22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E"/>
    <w:rsid w:val="000175C5"/>
    <w:rsid w:val="00023E9D"/>
    <w:rsid w:val="0009512A"/>
    <w:rsid w:val="000A1009"/>
    <w:rsid w:val="000A6C46"/>
    <w:rsid w:val="000B45A2"/>
    <w:rsid w:val="000D377A"/>
    <w:rsid w:val="000F1781"/>
    <w:rsid w:val="001108F9"/>
    <w:rsid w:val="00145FBF"/>
    <w:rsid w:val="001543BB"/>
    <w:rsid w:val="00155BDC"/>
    <w:rsid w:val="00183A15"/>
    <w:rsid w:val="0018726B"/>
    <w:rsid w:val="00191140"/>
    <w:rsid w:val="001F4841"/>
    <w:rsid w:val="001F72A9"/>
    <w:rsid w:val="002B75B9"/>
    <w:rsid w:val="002C2AB4"/>
    <w:rsid w:val="002C44C1"/>
    <w:rsid w:val="002E5F9E"/>
    <w:rsid w:val="00307BF0"/>
    <w:rsid w:val="00341D4C"/>
    <w:rsid w:val="00363313"/>
    <w:rsid w:val="00384A8D"/>
    <w:rsid w:val="003B0BE3"/>
    <w:rsid w:val="00403AC7"/>
    <w:rsid w:val="004450C7"/>
    <w:rsid w:val="00451B75"/>
    <w:rsid w:val="004842D6"/>
    <w:rsid w:val="004979E2"/>
    <w:rsid w:val="004B018A"/>
    <w:rsid w:val="004E224E"/>
    <w:rsid w:val="00527F97"/>
    <w:rsid w:val="00532F58"/>
    <w:rsid w:val="00572277"/>
    <w:rsid w:val="005A4284"/>
    <w:rsid w:val="005D60C3"/>
    <w:rsid w:val="00607A30"/>
    <w:rsid w:val="006523F9"/>
    <w:rsid w:val="00667521"/>
    <w:rsid w:val="00672A8B"/>
    <w:rsid w:val="006A35A1"/>
    <w:rsid w:val="006F3BFC"/>
    <w:rsid w:val="00705497"/>
    <w:rsid w:val="00725837"/>
    <w:rsid w:val="00734A8F"/>
    <w:rsid w:val="0074566A"/>
    <w:rsid w:val="00747897"/>
    <w:rsid w:val="00763F7C"/>
    <w:rsid w:val="00806A56"/>
    <w:rsid w:val="00816FB8"/>
    <w:rsid w:val="008301B1"/>
    <w:rsid w:val="008633A0"/>
    <w:rsid w:val="00872247"/>
    <w:rsid w:val="008A12CB"/>
    <w:rsid w:val="008E7FAC"/>
    <w:rsid w:val="008F4B29"/>
    <w:rsid w:val="009008EF"/>
    <w:rsid w:val="00915F14"/>
    <w:rsid w:val="009259C6"/>
    <w:rsid w:val="0095701E"/>
    <w:rsid w:val="00987237"/>
    <w:rsid w:val="009B67CE"/>
    <w:rsid w:val="009B6959"/>
    <w:rsid w:val="00AA1BE2"/>
    <w:rsid w:val="00B362CE"/>
    <w:rsid w:val="00B5056E"/>
    <w:rsid w:val="00B971E9"/>
    <w:rsid w:val="00BA151F"/>
    <w:rsid w:val="00BC1A48"/>
    <w:rsid w:val="00BF24E0"/>
    <w:rsid w:val="00C051D8"/>
    <w:rsid w:val="00C10D13"/>
    <w:rsid w:val="00C157DB"/>
    <w:rsid w:val="00C40A6C"/>
    <w:rsid w:val="00C7710A"/>
    <w:rsid w:val="00C97AF9"/>
    <w:rsid w:val="00CA42EB"/>
    <w:rsid w:val="00CD1684"/>
    <w:rsid w:val="00D340F6"/>
    <w:rsid w:val="00D365E4"/>
    <w:rsid w:val="00D46A25"/>
    <w:rsid w:val="00D528D7"/>
    <w:rsid w:val="00D667D5"/>
    <w:rsid w:val="00DB444E"/>
    <w:rsid w:val="00DE650E"/>
    <w:rsid w:val="00DE68FB"/>
    <w:rsid w:val="00E10AFB"/>
    <w:rsid w:val="00E850D7"/>
    <w:rsid w:val="00EA1FD1"/>
    <w:rsid w:val="00ED703E"/>
    <w:rsid w:val="00F4548B"/>
    <w:rsid w:val="00F45F3B"/>
    <w:rsid w:val="00F465C0"/>
    <w:rsid w:val="00F83DAA"/>
    <w:rsid w:val="00FA78F4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Calibri" w:hAnsi="Calibri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hAnsi="Calibri"/>
      <w:b/>
      <w:color w:val="FFFFFF"/>
      <w:sz w:val="22"/>
    </w:rPr>
  </w:style>
  <w:style w:type="character" w:customStyle="1" w:styleId="ListLabel11">
    <w:name w:val="ListLabel 11"/>
    <w:rPr>
      <w:color w:val="005A95"/>
      <w:sz w:val="20"/>
      <w:szCs w:val="20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1155CC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7FA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AC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B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75B9"/>
    <w:rPr>
      <w:color w:val="808080"/>
    </w:rPr>
  </w:style>
  <w:style w:type="table" w:styleId="ListaClara-nfase1">
    <w:name w:val="Light List Accent 1"/>
    <w:basedOn w:val="Tabelanormal"/>
    <w:uiPriority w:val="61"/>
    <w:rsid w:val="00FA78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FA78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FA78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FA78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FA78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50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056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056E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0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056E"/>
    <w:rPr>
      <w:rFonts w:cs="Mangal"/>
      <w:b/>
      <w:bCs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C7710A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7710A"/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23E9D"/>
  </w:style>
  <w:style w:type="character" w:styleId="Hyperlink">
    <w:name w:val="Hyperlink"/>
    <w:basedOn w:val="Fontepargpadro"/>
    <w:uiPriority w:val="99"/>
    <w:rsid w:val="00023E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Calibri" w:hAnsi="Calibri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hAnsi="Calibri"/>
      <w:b/>
      <w:color w:val="FFFFFF"/>
      <w:sz w:val="22"/>
    </w:rPr>
  </w:style>
  <w:style w:type="character" w:customStyle="1" w:styleId="ListLabel11">
    <w:name w:val="ListLabel 11"/>
    <w:rPr>
      <w:color w:val="005A95"/>
      <w:sz w:val="20"/>
      <w:szCs w:val="20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1155CC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7FA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AC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B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75B9"/>
    <w:rPr>
      <w:color w:val="808080"/>
    </w:rPr>
  </w:style>
  <w:style w:type="table" w:styleId="ListaClara-nfase1">
    <w:name w:val="Light List Accent 1"/>
    <w:basedOn w:val="Tabelanormal"/>
    <w:uiPriority w:val="61"/>
    <w:rsid w:val="00FA78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FA78F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FA78F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FA78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FA78F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50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056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056E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0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056E"/>
    <w:rPr>
      <w:rFonts w:cs="Mangal"/>
      <w:b/>
      <w:bCs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C7710A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7710A"/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23E9D"/>
  </w:style>
  <w:style w:type="character" w:styleId="Hyperlink">
    <w:name w:val="Hyperlink"/>
    <w:basedOn w:val="Fontepargpadro"/>
    <w:uiPriority w:val="99"/>
    <w:rsid w:val="00023E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ti.to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BD3-1F96-4785-8D39-F8C8F6FF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Hercilio da Costa e Silva Andrade</dc:creator>
  <cp:lastModifiedBy>Vicente Hercilio da Costa e Silva Andrade</cp:lastModifiedBy>
  <cp:revision>15</cp:revision>
  <dcterms:created xsi:type="dcterms:W3CDTF">2021-01-06T14:33:00Z</dcterms:created>
  <dcterms:modified xsi:type="dcterms:W3CDTF">2021-07-26T13:14:00Z</dcterms:modified>
</cp:coreProperties>
</file>