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2" w:rsidRDefault="00455CF2">
      <w:pPr>
        <w:spacing w:line="240" w:lineRule="auto"/>
      </w:pPr>
      <w:bookmarkStart w:id="0" w:name="_GoBack"/>
      <w:bookmarkEnd w:id="0"/>
      <w:r>
        <w:rPr>
          <w:rFonts w:eastAsia="Times New Roman"/>
          <w:bCs/>
          <w:color w:val="000000"/>
        </w:rPr>
        <w:t>@@</w:t>
      </w:r>
      <w:proofErr w:type="spellStart"/>
      <w:r>
        <w:rPr>
          <w:rFonts w:eastAsia="Times New Roman"/>
          <w:bCs/>
          <w:color w:val="000000"/>
        </w:rPr>
        <w:t>tipo_documento</w:t>
      </w:r>
      <w:proofErr w:type="spellEnd"/>
      <w:r>
        <w:rPr>
          <w:rFonts w:eastAsia="Times New Roman"/>
          <w:bCs/>
          <w:color w:val="000000"/>
        </w:rPr>
        <w:t xml:space="preserve">@@ Nº </w:t>
      </w:r>
      <w:r>
        <w:rPr>
          <w:rFonts w:eastAsia="Times New Roman"/>
          <w:bCs/>
          <w:color w:val="000000"/>
          <w:shd w:val="clear" w:color="auto" w:fill="FFFFFF"/>
        </w:rPr>
        <w:t>@@</w:t>
      </w:r>
      <w:proofErr w:type="spellStart"/>
      <w:r>
        <w:rPr>
          <w:rFonts w:eastAsia="Times New Roman"/>
          <w:bCs/>
          <w:color w:val="000000"/>
          <w:shd w:val="clear" w:color="auto" w:fill="FFFFFF"/>
        </w:rPr>
        <w:t>txt_identificacao</w:t>
      </w:r>
      <w:proofErr w:type="spellEnd"/>
      <w:r>
        <w:rPr>
          <w:rFonts w:eastAsia="Times New Roman"/>
          <w:bCs/>
          <w:color w:val="000000"/>
          <w:shd w:val="clear" w:color="auto" w:fill="FFFFFF"/>
        </w:rPr>
        <w:t>@@</w:t>
      </w:r>
      <w:r>
        <w:rPr>
          <w:rFonts w:eastAsia="Times New Roman"/>
          <w:bCs/>
          <w:color w:val="000000"/>
        </w:rPr>
        <w:tab/>
      </w:r>
    </w:p>
    <w:p w:rsidR="00E73922" w:rsidRDefault="00E7392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73922" w:rsidRDefault="00455CF2">
      <w:pPr>
        <w:spacing w:line="240" w:lineRule="auto"/>
        <w:jc w:val="right"/>
      </w:pPr>
      <w:r>
        <w:rPr>
          <w:rFonts w:eastAsia="Times New Roman"/>
          <w:color w:val="000000"/>
        </w:rPr>
        <w:t>Palmas, @@</w:t>
      </w:r>
      <w:proofErr w:type="spellStart"/>
      <w:r>
        <w:rPr>
          <w:rFonts w:eastAsia="Times New Roman"/>
          <w:color w:val="000000"/>
        </w:rPr>
        <w:t>data_documento</w:t>
      </w:r>
      <w:proofErr w:type="spellEnd"/>
      <w:r>
        <w:rPr>
          <w:rFonts w:eastAsia="Times New Roman"/>
          <w:color w:val="000000"/>
        </w:rPr>
        <w:t>@@.</w:t>
      </w:r>
    </w:p>
    <w:p w:rsidR="00E73922" w:rsidRDefault="00E73922">
      <w:pPr>
        <w:spacing w:line="240" w:lineRule="auto"/>
        <w:jc w:val="right"/>
        <w:rPr>
          <w:rFonts w:eastAsia="Times New Roman"/>
          <w:color w:val="000000"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SOLICITAÇÃO DE PERMISSÕES E NÍVEIS DE ACESSO À CENTRAL DE SERVIÇOS</w:t>
            </w:r>
          </w:p>
          <w:p w:rsidR="00E73922" w:rsidRDefault="00455CF2">
            <w:pPr>
              <w:pStyle w:val="LO-normal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F00"/>
                <w:sz w:val="24"/>
                <w:szCs w:val="24"/>
              </w:rPr>
              <w:t>[PRODUTO]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 QUE É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</w:rPr>
              <w:t>?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  <w:proofErr w:type="gramEnd"/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p w:rsidR="00E73922" w:rsidRDefault="00455CF2">
      <w:pPr>
        <w:pStyle w:val="LO-normal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[Breve descrição do Produto]</w:t>
      </w:r>
    </w:p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SOLICITANTE: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5"/>
        <w:gridCol w:w="9255"/>
      </w:tblGrid>
      <w:tr w:rsidR="00E73922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[Nome Solicitante]</w:t>
            </w:r>
          </w:p>
        </w:tc>
      </w:tr>
      <w:tr w:rsidR="00E73922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LOTAÇÃO</w:t>
            </w:r>
          </w:p>
        </w:tc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[Lotação do</w:t>
            </w:r>
            <w:r>
              <w:rPr>
                <w:rFonts w:ascii="Calibri" w:eastAsia="Calibri" w:hAnsi="Calibri" w:cs="Calibri"/>
              </w:rPr>
              <w:t xml:space="preserve"> Solicitante]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AÇÃO:</w:t>
            </w:r>
          </w:p>
        </w:tc>
      </w:tr>
    </w:tbl>
    <w:p w:rsidR="00E73922" w:rsidRDefault="00455CF2">
      <w:pPr>
        <w:pStyle w:val="LO-normal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250190</wp:posOffset>
                </wp:positionV>
                <wp:extent cx="267970" cy="21971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19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style="position:absolute;margin-left:408.4pt;margin-top:19.7pt;width:21pt;height:17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252730</wp:posOffset>
                </wp:positionV>
                <wp:extent cx="267970" cy="219710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19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style="position:absolute;margin-left:275pt;margin-top:19.9pt;width:21pt;height:17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245745</wp:posOffset>
                </wp:positionV>
                <wp:extent cx="267970" cy="219710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19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style="position:absolute;margin-left:139.65pt;margin-top:19.35pt;width:21pt;height:17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245110</wp:posOffset>
                </wp:positionV>
                <wp:extent cx="267970" cy="219710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t" style="position:absolute;margin-left:5pt;margin-top:19.3pt;width:21pt;height:17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tbl>
      <w:tblPr>
        <w:tblStyle w:val="TableNormal3"/>
        <w:tblW w:w="10777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95"/>
        <w:gridCol w:w="2694"/>
        <w:gridCol w:w="2694"/>
        <w:gridCol w:w="2694"/>
      </w:tblGrid>
      <w:tr w:rsidR="00E7392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Adicionar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Alterar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Inativar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Excluir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7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77"/>
      </w:tblGrid>
      <w:tr w:rsidR="00E73922"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Detalhar a Ação: </w:t>
            </w:r>
          </w:p>
          <w:p w:rsidR="00E73922" w:rsidRDefault="00455CF2">
            <w:pPr>
              <w:pStyle w:val="LO-normal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color w:val="FF0000"/>
              </w:rPr>
              <w:t>[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Exemplo: </w:t>
            </w:r>
            <w:r>
              <w:rPr>
                <w:rFonts w:ascii="Calibri" w:eastAsia="Calibri" w:hAnsi="Calibri" w:cs="Calibri"/>
                <w:b/>
                <w:color w:val="FF0000"/>
              </w:rPr>
              <w:t>Informar as regras de encaminhamento d</w:t>
            </w:r>
            <w:r>
              <w:rPr>
                <w:rFonts w:ascii="Calibri" w:eastAsia="Calibri" w:hAnsi="Calibri" w:cs="Calibri"/>
                <w:b/>
                <w:color w:val="FF0000"/>
              </w:rPr>
              <w:t>as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filas - Fila </w:t>
            </w:r>
            <w:proofErr w:type="gramStart"/>
            <w:r>
              <w:rPr>
                <w:rFonts w:ascii="Calibri" w:eastAsia="Calibri" w:hAnsi="Calibri" w:cs="Calibri"/>
                <w:b/>
                <w:color w:val="FF0000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pode mover para fila 2]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CATÁLOGO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2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50"/>
        <w:gridCol w:w="9375"/>
      </w:tblGrid>
      <w:tr w:rsidR="00E7392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[Nome do Produto]</w:t>
            </w:r>
          </w:p>
        </w:tc>
      </w:tr>
      <w:tr w:rsidR="00E7392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SERVIÇO(S)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[Nome do(s) Serviço(s)]</w:t>
            </w:r>
          </w:p>
        </w:tc>
      </w:tr>
      <w:tr w:rsidR="00E7392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CATÁLOGO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</w:pPr>
            <w:hyperlink r:id="rId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Catálogo de Serviços ATI</w:t>
              </w:r>
            </w:hyperlink>
          </w:p>
        </w:tc>
      </w:tr>
      <w:tr w:rsidR="00E73922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 SERVIÇO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[Número da Identificação do(s) Serviço(s)]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FILA(S) </w:t>
            </w:r>
            <w:r>
              <w:rPr>
                <w:rFonts w:ascii="Calibri" w:eastAsia="Calibri" w:hAnsi="Calibri" w:cs="Calibri"/>
                <w:b/>
                <w:color w:val="FFFFFF"/>
              </w:rPr>
              <w:t>DE ATENDIMENTO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1"/>
        <w:gridCol w:w="1079"/>
        <w:gridCol w:w="1083"/>
        <w:gridCol w:w="7528"/>
      </w:tblGrid>
      <w:tr w:rsidR="00E73922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ID FILA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SERVIÇOS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PRODUTO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FILA</w:t>
            </w:r>
          </w:p>
        </w:tc>
      </w:tr>
      <w:tr w:rsidR="00E73922">
        <w:trPr>
          <w:trHeight w:val="420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[Nome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da Serviço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[Nome do Produto]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[Nome da Fila. </w:t>
            </w:r>
            <w:bookmarkStart w:id="1" w:name="__DdeLink__180_1931053826"/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o nome da fila corresponde ao setor responsável pelo produto/serviço</w:t>
            </w:r>
            <w:bookmarkEnd w:id="1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  <w:proofErr w:type="gramEnd"/>
          </w:p>
        </w:tc>
      </w:tr>
      <w:tr w:rsidR="00E73922">
        <w:trPr>
          <w:trHeight w:val="420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[Nome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da Serviço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[Nome do Produto]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[Nome da Fila.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o nome da fila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 ao setor responsável pelo produto/serviço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ATENDENTE(S):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56"/>
        <w:gridCol w:w="1528"/>
        <w:gridCol w:w="2851"/>
        <w:gridCol w:w="1564"/>
        <w:gridCol w:w="2352"/>
        <w:gridCol w:w="719"/>
      </w:tblGrid>
      <w:tr w:rsidR="00E73922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 INSTITUCIONAL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ÓRGÃO/LOTAÇÃO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 FILA</w:t>
            </w:r>
          </w:p>
        </w:tc>
      </w:tr>
      <w:tr w:rsidR="00E73922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[Nome Atendente]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[CPF Atendente]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Institucional Atendente]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[Telefone Atendente]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[Órgão/Lotação Atendente]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922" w:rsidRDefault="00455CF2">
            <w:pPr>
              <w:pStyle w:val="LO-normal"/>
              <w:widowControl w:val="0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</w:p>
          <w:p w:rsidR="00E73922" w:rsidRDefault="00455CF2">
            <w:pPr>
              <w:pStyle w:val="LO-normal"/>
              <w:widowControl w:val="0"/>
            </w:pP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Fila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item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BASE DE CONHECIMENTO:</w:t>
            </w:r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4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2"/>
        <w:gridCol w:w="9012"/>
      </w:tblGrid>
      <w:tr w:rsidR="00E73922"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 01</w:t>
            </w:r>
          </w:p>
        </w:tc>
      </w:tr>
      <w:tr w:rsidR="00E73922"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9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Inserir campo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select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de listagem das categorias</w:t>
            </w:r>
          </w:p>
        </w:tc>
      </w:tr>
      <w:tr w:rsidR="00E73922"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9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[tag1], [tag2], [tag3]</w:t>
            </w: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</w:rPr>
              <w:t>, …</w:t>
            </w:r>
            <w:proofErr w:type="gramEnd"/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E73922"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Visibilidade</w:t>
            </w:r>
          </w:p>
        </w:tc>
        <w:tc>
          <w:tcPr>
            <w:tcW w:w="9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Inserir campo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select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de listagem das visibilidades</w:t>
            </w:r>
          </w:p>
        </w:tc>
      </w:tr>
      <w:tr w:rsidR="00E73922"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Problema</w:t>
            </w:r>
          </w:p>
        </w:tc>
        <w:tc>
          <w:tcPr>
            <w:tcW w:w="9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do problema]</w:t>
            </w:r>
          </w:p>
        </w:tc>
      </w:tr>
      <w:tr w:rsidR="00E73922"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Solução</w:t>
            </w:r>
          </w:p>
        </w:tc>
        <w:tc>
          <w:tcPr>
            <w:tcW w:w="9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922" w:rsidRDefault="00455CF2">
            <w:pPr>
              <w:pStyle w:val="Contedodatabela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Possíveis formas de expor a solução:</w:t>
            </w:r>
          </w:p>
          <w:p w:rsidR="00E73922" w:rsidRDefault="00455CF2">
            <w:pPr>
              <w:pStyle w:val="Contedodatabela"/>
              <w:widowControl w:val="0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ídeo(s) explicativo(s);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[Link do vídeo1]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do vídeo1]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[Link do vídeo2]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do vídeo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</w:p>
          <w:p w:rsidR="00E73922" w:rsidRDefault="00E7392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</w:p>
          <w:p w:rsidR="00E73922" w:rsidRDefault="00455CF2">
            <w:pPr>
              <w:pStyle w:val="Contedodatabela"/>
              <w:widowControl w:val="0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Passo a passo (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Descrever o passo a passo a ser seguido para solucionar o problema]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>);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do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Passo1];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do Passo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];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</w:rPr>
              <w:t>….</w:t>
            </w:r>
            <w:proofErr w:type="gramEnd"/>
          </w:p>
          <w:p w:rsidR="00E73922" w:rsidRDefault="00E7392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</w:p>
          <w:p w:rsidR="00E73922" w:rsidRDefault="00455CF2">
            <w:pPr>
              <w:pStyle w:val="Contedodatabela"/>
              <w:widowControl w:val="0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Prints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de telas 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 solução pode ser exposta através de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prints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de telas, inserir uma descrição para cada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print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[Imagem da Tela1];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i/>
                <w:iCs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da Tela1];</w:t>
            </w:r>
          </w:p>
          <w:p w:rsidR="00E73922" w:rsidRDefault="00455CF2">
            <w:pPr>
              <w:pStyle w:val="Contedodatabela"/>
              <w:widowControl w:val="0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lastRenderedPageBreak/>
              <w:t>[Imagem da Tela2];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[Descrição da Tela2];</w:t>
            </w:r>
          </w:p>
          <w:p w:rsidR="00E73922" w:rsidRDefault="00455CF2">
            <w:pPr>
              <w:pStyle w:val="Contedodatabela"/>
              <w:widowControl w:val="0"/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</w:rPr>
              <w:t>….</w:t>
            </w:r>
            <w:proofErr w:type="gramEnd"/>
          </w:p>
        </w:tc>
      </w:tr>
    </w:tbl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p w:rsidR="00E73922" w:rsidRDefault="00E73922">
      <w:pPr>
        <w:pStyle w:val="LO-normal"/>
        <w:rPr>
          <w:rFonts w:ascii="Calibri" w:eastAsia="Calibri" w:hAnsi="Calibri" w:cs="Calibri"/>
          <w:b/>
        </w:rPr>
      </w:pPr>
    </w:p>
    <w:tbl>
      <w:tblPr>
        <w:tblStyle w:val="TableNormal3"/>
        <w:tblW w:w="10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771"/>
      </w:tblGrid>
      <w:tr w:rsidR="00E73922">
        <w:trPr>
          <w:jc w:val="center"/>
        </w:trPr>
        <w:tc>
          <w:tcPr>
            <w:tcW w:w="10771" w:type="dxa"/>
            <w:shd w:val="clear" w:color="auto" w:fill="366091"/>
          </w:tcPr>
          <w:p w:rsidR="00E73922" w:rsidRDefault="00455CF2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ASSINATURA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ELETRONICA (SGD):</w:t>
            </w:r>
          </w:p>
        </w:tc>
      </w:tr>
    </w:tbl>
    <w:p w:rsidR="00E73922" w:rsidRDefault="00E73922">
      <w:pPr>
        <w:pStyle w:val="LO-normal"/>
      </w:pPr>
    </w:p>
    <w:tbl>
      <w:tblPr>
        <w:tblStyle w:val="TableNormal3"/>
        <w:tblW w:w="10774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8"/>
        <w:gridCol w:w="5386"/>
      </w:tblGrid>
      <w:tr w:rsidR="00E73922">
        <w:tc>
          <w:tcPr>
            <w:tcW w:w="5387" w:type="dxa"/>
            <w:shd w:val="clear" w:color="auto" w:fill="auto"/>
          </w:tcPr>
          <w:p w:rsidR="00E73922" w:rsidRDefault="00455CF2">
            <w:pPr>
              <w:widowControl w:val="0"/>
              <w:spacing w:line="240" w:lineRule="auto"/>
              <w:jc w:val="center"/>
              <w:rPr>
                <w:rFonts w:ascii="Calibri" w:hAnsi="Calibri"/>
                <w:i/>
                <w:iCs/>
              </w:rPr>
            </w:pPr>
            <w:bookmarkStart w:id="2" w:name="__DdeLink__1247_4035009988"/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shd w:val="clear" w:color="auto" w:fill="D9D9D9"/>
              </w:rPr>
              <w:t>Assinatura Eletrônica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]</w:t>
            </w:r>
            <w:bookmarkEnd w:id="2"/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Nome Completo </w:t>
            </w:r>
            <w:r>
              <w:rPr>
                <w:rFonts w:ascii="Calibri" w:eastAsia="Calibri" w:hAnsi="Calibri" w:cs="Calibri"/>
                <w:b/>
              </w:rPr>
              <w:t>Diretor</w:t>
            </w:r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Cargo do </w:t>
            </w:r>
            <w:r>
              <w:rPr>
                <w:rFonts w:ascii="Calibri" w:eastAsia="Calibri" w:hAnsi="Calibri" w:cs="Calibri"/>
              </w:rPr>
              <w:t>Diretor</w:t>
            </w:r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Número Funcional do </w:t>
            </w:r>
            <w:r>
              <w:rPr>
                <w:rFonts w:ascii="Calibri" w:eastAsia="Calibri" w:hAnsi="Calibri" w:cs="Calibri"/>
                <w:color w:val="000000"/>
              </w:rPr>
              <w:t>Diretor</w:t>
            </w:r>
          </w:p>
        </w:tc>
        <w:tc>
          <w:tcPr>
            <w:tcW w:w="5386" w:type="dxa"/>
            <w:shd w:val="clear" w:color="auto" w:fill="auto"/>
          </w:tcPr>
          <w:p w:rsidR="00E73922" w:rsidRDefault="00455CF2">
            <w:pPr>
              <w:widowControl w:val="0"/>
              <w:spacing w:line="240" w:lineRule="auto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shd w:val="clear" w:color="auto" w:fill="D9D9D9"/>
              </w:rPr>
              <w:t>Assinatura Eletrônica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]</w:t>
            </w:r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Nome Completo do </w:t>
            </w:r>
            <w:r>
              <w:rPr>
                <w:rFonts w:ascii="Calibri" w:eastAsia="Calibri" w:hAnsi="Calibri" w:cs="Calibri"/>
                <w:b/>
              </w:rPr>
              <w:t>Gerente</w:t>
            </w:r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Cargo do </w:t>
            </w:r>
            <w:r>
              <w:rPr>
                <w:rFonts w:ascii="Calibri" w:eastAsia="Calibri" w:hAnsi="Calibri" w:cs="Calibri"/>
              </w:rPr>
              <w:t>Gerente</w:t>
            </w:r>
          </w:p>
          <w:p w:rsidR="00E73922" w:rsidRDefault="00455CF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Número Funcional do </w:t>
            </w:r>
            <w:r>
              <w:rPr>
                <w:rFonts w:ascii="Calibri" w:eastAsia="Calibri" w:hAnsi="Calibri" w:cs="Calibri"/>
                <w:color w:val="000000"/>
              </w:rPr>
              <w:t>Gerente</w:t>
            </w:r>
          </w:p>
        </w:tc>
      </w:tr>
    </w:tbl>
    <w:p w:rsidR="00E73922" w:rsidRDefault="00E73922">
      <w:pPr>
        <w:pStyle w:val="LO-normal"/>
      </w:pPr>
    </w:p>
    <w:sectPr w:rsidR="00E73922">
      <w:headerReference w:type="default" r:id="rId10"/>
      <w:pgSz w:w="11906" w:h="16838"/>
      <w:pgMar w:top="777" w:right="566" w:bottom="1701" w:left="566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F2" w:rsidRDefault="00455CF2">
      <w:pPr>
        <w:spacing w:line="240" w:lineRule="auto"/>
      </w:pPr>
      <w:r>
        <w:separator/>
      </w:r>
    </w:p>
  </w:endnote>
  <w:endnote w:type="continuationSeparator" w:id="0">
    <w:p w:rsidR="00455CF2" w:rsidRDefault="0045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F2" w:rsidRDefault="00455CF2">
      <w:pPr>
        <w:spacing w:line="240" w:lineRule="auto"/>
      </w:pPr>
      <w:r>
        <w:separator/>
      </w:r>
    </w:p>
  </w:footnote>
  <w:footnote w:type="continuationSeparator" w:id="0">
    <w:p w:rsidR="00455CF2" w:rsidRDefault="0045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22" w:rsidRDefault="00E73922">
    <w:pPr>
      <w:pStyle w:val="LO-normal"/>
      <w:widowControl w:val="0"/>
      <w:rPr>
        <w:rFonts w:ascii="Calibri" w:eastAsia="Calibri" w:hAnsi="Calibri" w:cs="Calibri"/>
        <w:b/>
      </w:rPr>
    </w:pPr>
  </w:p>
  <w:tbl>
    <w:tblPr>
      <w:tblStyle w:val="TableNormal3"/>
      <w:tblW w:w="9630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5665"/>
      <w:gridCol w:w="3965"/>
    </w:tblGrid>
    <w:tr w:rsidR="00E73922">
      <w:trPr>
        <w:jc w:val="center"/>
      </w:trPr>
      <w:tc>
        <w:tcPr>
          <w:tcW w:w="56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E73922" w:rsidRDefault="00455CF2">
          <w:pPr>
            <w:pStyle w:val="LO-normal"/>
            <w:widowControl w:val="0"/>
            <w:spacing w:line="240" w:lineRule="auto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2924175" cy="62230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E73922" w:rsidRDefault="00455CF2">
          <w:pPr>
            <w:pStyle w:val="LO-normal"/>
            <w:widowControl w:val="0"/>
            <w:spacing w:line="240" w:lineRule="auto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Quadra 103 Norte, Rua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>NO 05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>, Lote 02</w:t>
          </w:r>
        </w:p>
        <w:p w:rsidR="00E73922" w:rsidRDefault="00455CF2">
          <w:pPr>
            <w:pStyle w:val="LO-normal"/>
            <w:widowControl w:val="0"/>
            <w:spacing w:line="240" w:lineRule="auto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Palmas - Tocantins - CEP 77001-020</w:t>
          </w:r>
        </w:p>
        <w:p w:rsidR="00E73922" w:rsidRDefault="00455CF2">
          <w:pPr>
            <w:pStyle w:val="LO-normal"/>
            <w:widowControl w:val="0"/>
            <w:spacing w:line="240" w:lineRule="auto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Tel.: +55 63 3212-4500</w:t>
          </w:r>
        </w:p>
        <w:p w:rsidR="00E73922" w:rsidRDefault="00455CF2">
          <w:pPr>
            <w:pStyle w:val="LO-normal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www.ati.to.gov.br</w:t>
          </w:r>
        </w:p>
      </w:tc>
    </w:tr>
  </w:tbl>
  <w:p w:rsidR="00E73922" w:rsidRDefault="00455CF2">
    <w:pPr>
      <w:pStyle w:val="NormalWeb"/>
      <w:spacing w:beforeAutospacing="0" w:afterAutospacing="0"/>
      <w:jc w:val="right"/>
      <w:rPr>
        <w:color w:val="000000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SGD: </w:t>
    </w:r>
    <w:r>
      <w:rPr>
        <w:rFonts w:ascii="Arial" w:hAnsi="Arial" w:cs="Arial"/>
        <w:b/>
        <w:color w:val="000000"/>
        <w:sz w:val="18"/>
        <w:szCs w:val="18"/>
        <w:shd w:val="clear" w:color="auto" w:fill="FFFFFF"/>
      </w:rPr>
      <w:t>@@</w:t>
    </w:r>
    <w:proofErr w:type="spellStart"/>
    <w:r>
      <w:rPr>
        <w:rFonts w:ascii="Arial" w:hAnsi="Arial" w:cs="Arial"/>
        <w:b/>
        <w:color w:val="000000"/>
        <w:sz w:val="18"/>
        <w:szCs w:val="18"/>
        <w:shd w:val="clear" w:color="auto" w:fill="FFFFFF"/>
      </w:rPr>
      <w:t>nup_protocolo</w:t>
    </w:r>
    <w:proofErr w:type="spellEnd"/>
    <w:r>
      <w:rPr>
        <w:rFonts w:ascii="Arial" w:hAnsi="Arial" w:cs="Arial"/>
        <w:b/>
        <w:color w:val="000000"/>
        <w:sz w:val="18"/>
        <w:szCs w:val="18"/>
        <w:shd w:val="clear" w:color="auto" w:fill="FFFFFF"/>
      </w:rPr>
      <w:t>@@</w:t>
    </w:r>
  </w:p>
  <w:p w:rsidR="00E73922" w:rsidRDefault="00E73922">
    <w:pPr>
      <w:pStyle w:val="NormalWeb"/>
      <w:spacing w:beforeAutospacing="0" w:afterAutospacing="0"/>
      <w:jc w:val="right"/>
      <w:rPr>
        <w:rFonts w:ascii="Arial" w:hAnsi="Arial" w:cs="Arial"/>
        <w:b/>
        <w:sz w:val="18"/>
        <w:szCs w:val="18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A99"/>
    <w:multiLevelType w:val="multilevel"/>
    <w:tmpl w:val="818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2BE44EE"/>
    <w:multiLevelType w:val="multilevel"/>
    <w:tmpl w:val="31F261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D667BD"/>
    <w:multiLevelType w:val="multilevel"/>
    <w:tmpl w:val="052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60939C4"/>
    <w:multiLevelType w:val="multilevel"/>
    <w:tmpl w:val="853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49600B1"/>
    <w:multiLevelType w:val="multilevel"/>
    <w:tmpl w:val="61A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4F16DE"/>
    <w:multiLevelType w:val="multilevel"/>
    <w:tmpl w:val="EFA4108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Arial" w:hAnsi="Calibri" w:cs="Arial"/>
        <w:b/>
        <w:color w:val="FFFFFF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922"/>
    <w:rsid w:val="00455CF2"/>
    <w:rsid w:val="00A90209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2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20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2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2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tastudio.google.com/reporting/3dcf0047-faeb-4c78-8284-1e0aef585e4a/page/SovlB?s=iBcQ13uGbp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kgAvBN7eDucl5ZYx9QN1EdIkQ==">AMUW2mVjFUwNMrx91okNxHlIddbSXFc0XnBjiQfpX19HauOmADjPlX5FTZV0nOCyYqn+DoOpwFgiQA/45hqMJxvsrLQupGvJpgyiWMchpsrh4j2wo5wLycc=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Hercilio da Costa e Silva Andrade</dc:creator>
  <cp:lastModifiedBy>Vicente Hercilio da Costa e Silva Andrade</cp:lastModifiedBy>
  <cp:revision>2</cp:revision>
  <dcterms:created xsi:type="dcterms:W3CDTF">2021-08-04T16:04:00Z</dcterms:created>
  <dcterms:modified xsi:type="dcterms:W3CDTF">2021-08-04T16:04:00Z</dcterms:modified>
  <dc:language>pt-BR</dc:language>
</cp:coreProperties>
</file>