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647853" w:rsidRDefault="007F4892" w:rsidP="00F60251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Nome do Servidor:</w:t>
      </w:r>
      <w:proofErr w:type="gramStart"/>
      <w:r w:rsidR="00097DC3"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904384" w:rsidRPr="00647853" w:rsidRDefault="00097DC3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5A5070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Referência: </w:t>
      </w:r>
      <w:r w:rsidR="000A564F" w:rsidRPr="00647853">
        <w:rPr>
          <w:rFonts w:ascii="Arial" w:hAnsi="Arial" w:cs="Arial"/>
          <w:b/>
          <w:sz w:val="20"/>
          <w:szCs w:val="20"/>
        </w:rPr>
        <w:t>JANEIRO/2024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0A564F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99"/>
        <w:gridCol w:w="1407"/>
        <w:gridCol w:w="18"/>
        <w:gridCol w:w="1256"/>
        <w:gridCol w:w="22"/>
        <w:gridCol w:w="15"/>
        <w:gridCol w:w="1841"/>
        <w:gridCol w:w="1122"/>
        <w:gridCol w:w="17"/>
        <w:gridCol w:w="1139"/>
        <w:gridCol w:w="2552"/>
        <w:gridCol w:w="2832"/>
        <w:gridCol w:w="2832"/>
        <w:gridCol w:w="2832"/>
      </w:tblGrid>
      <w:tr w:rsidR="00543690" w:rsidRPr="007F4892" w:rsidTr="000A564F">
        <w:trPr>
          <w:gridAfter w:val="3"/>
          <w:wAfter w:w="8496" w:type="dxa"/>
          <w:trHeight w:val="266"/>
        </w:trPr>
        <w:tc>
          <w:tcPr>
            <w:tcW w:w="10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 w:rsidR="0064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0A564F">
        <w:trPr>
          <w:gridAfter w:val="3"/>
          <w:wAfter w:w="8496" w:type="dxa"/>
          <w:trHeight w:val="220"/>
        </w:trPr>
        <w:tc>
          <w:tcPr>
            <w:tcW w:w="10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A564F" w:rsidRPr="007F4892" w:rsidTr="00647853">
        <w:trPr>
          <w:gridAfter w:val="3"/>
          <w:wAfter w:w="8496" w:type="dxa"/>
          <w:trHeight w:val="22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0A564F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F" w:rsidRPr="000A564F" w:rsidRDefault="000A564F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564F"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F" w:rsidRPr="000A564F" w:rsidRDefault="000A564F" w:rsidP="0064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4F"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64F" w:rsidRPr="000A564F" w:rsidRDefault="000A564F" w:rsidP="006478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64F" w:rsidRPr="000A564F" w:rsidRDefault="000A564F" w:rsidP="006478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564F" w:rsidRPr="000A564F" w:rsidRDefault="000A564F" w:rsidP="00647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564F">
              <w:rPr>
                <w:rFonts w:ascii="Arial" w:hAnsi="Arial" w:cs="Arial"/>
                <w:b/>
                <w:sz w:val="20"/>
                <w:szCs w:val="20"/>
              </w:rPr>
              <w:t>FERIADO NACIONAL</w:t>
            </w:r>
          </w:p>
        </w:tc>
      </w:tr>
      <w:tr w:rsidR="0064785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9B4EC6" w:rsidRDefault="0064785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0A5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85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9B4EC6" w:rsidRDefault="0064785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0A5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3" w:rsidRPr="007F4892" w:rsidRDefault="0064785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85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Default="0064785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85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Default="0064785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6478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47853" w:rsidRPr="007F4892" w:rsidRDefault="0064785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40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500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E6C2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E6C2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500B3">
        <w:trPr>
          <w:trHeight w:val="3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647853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03 (três) dias, entrar em contato com o RH para orientações sobre os procedimentos quanto ao afastamento do servidor.</w:t>
      </w:r>
    </w:p>
    <w:p w:rsidR="00FA372D" w:rsidRDefault="00FA372D" w:rsidP="00FA372D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A372D" w:rsidRPr="007F4892" w:rsidRDefault="00FA372D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DF" w:rsidRDefault="000738DF">
      <w:r>
        <w:separator/>
      </w:r>
    </w:p>
  </w:endnote>
  <w:endnote w:type="continuationSeparator" w:id="0">
    <w:p w:rsidR="000738DF" w:rsidRDefault="000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DF" w:rsidRDefault="000738DF">
    <w:pPr>
      <w:pStyle w:val="Rodap"/>
    </w:pPr>
  </w:p>
  <w:p w:rsidR="000738DF" w:rsidRDefault="000738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DF" w:rsidRDefault="000738DF">
      <w:r>
        <w:separator/>
      </w:r>
    </w:p>
  </w:footnote>
  <w:footnote w:type="continuationSeparator" w:id="0">
    <w:p w:rsidR="000738DF" w:rsidRDefault="0007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0738DF" w:rsidTr="0084418C">
      <w:trPr>
        <w:jc w:val="center"/>
      </w:trPr>
      <w:tc>
        <w:tcPr>
          <w:tcW w:w="5387" w:type="dxa"/>
          <w:hideMark/>
        </w:tcPr>
        <w:p w:rsidR="000738DF" w:rsidRDefault="000738D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0738DF" w:rsidRDefault="000738D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0738DF" w:rsidRDefault="00073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38DF"/>
    <w:rsid w:val="00077C92"/>
    <w:rsid w:val="00080408"/>
    <w:rsid w:val="0008280F"/>
    <w:rsid w:val="00082C25"/>
    <w:rsid w:val="0009655A"/>
    <w:rsid w:val="00096B9A"/>
    <w:rsid w:val="00097DC3"/>
    <w:rsid w:val="000A3B56"/>
    <w:rsid w:val="000A564F"/>
    <w:rsid w:val="000B3A6B"/>
    <w:rsid w:val="000B6C53"/>
    <w:rsid w:val="000B6FC9"/>
    <w:rsid w:val="000C1560"/>
    <w:rsid w:val="000C21D8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24F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18BD"/>
    <w:rsid w:val="00375A7C"/>
    <w:rsid w:val="003774EA"/>
    <w:rsid w:val="00382AAC"/>
    <w:rsid w:val="00387AA8"/>
    <w:rsid w:val="00392278"/>
    <w:rsid w:val="00392875"/>
    <w:rsid w:val="00392D64"/>
    <w:rsid w:val="00394A88"/>
    <w:rsid w:val="003C7D12"/>
    <w:rsid w:val="003D2308"/>
    <w:rsid w:val="003D70EC"/>
    <w:rsid w:val="003F1BD6"/>
    <w:rsid w:val="00403273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10C7"/>
    <w:rsid w:val="0052333F"/>
    <w:rsid w:val="005306D8"/>
    <w:rsid w:val="00534173"/>
    <w:rsid w:val="00541925"/>
    <w:rsid w:val="00543690"/>
    <w:rsid w:val="00547059"/>
    <w:rsid w:val="00547C60"/>
    <w:rsid w:val="00547C68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47853"/>
    <w:rsid w:val="006500B3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06B06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0FDC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82A77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5AC8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97B5B"/>
    <w:rsid w:val="00BA1C98"/>
    <w:rsid w:val="00BA4C56"/>
    <w:rsid w:val="00BB6621"/>
    <w:rsid w:val="00BD034E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5327E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7C84-CFC1-4959-9937-8EFDC6C8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ANA PAULA FAGUNDES PEREIRA</cp:lastModifiedBy>
  <cp:revision>122</cp:revision>
  <cp:lastPrinted>2023-12-19T16:02:00Z</cp:lastPrinted>
  <dcterms:created xsi:type="dcterms:W3CDTF">2021-01-05T15:06:00Z</dcterms:created>
  <dcterms:modified xsi:type="dcterms:W3CDTF">2024-01-02T16:34:00Z</dcterms:modified>
</cp:coreProperties>
</file>