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86" w:rsidRDefault="00431CC5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20772D">
        <w:rPr>
          <w:sz w:val="24"/>
          <w:szCs w:val="24"/>
        </w:rPr>
        <w:t xml:space="preserve">                                                                                        </w:t>
      </w:r>
      <w:r w:rsidR="00C54701" w:rsidRPr="0020772D">
        <w:rPr>
          <w:sz w:val="24"/>
          <w:szCs w:val="24"/>
        </w:rPr>
        <w:t xml:space="preserve">                        </w:t>
      </w:r>
    </w:p>
    <w:p w:rsidR="00031E86" w:rsidRDefault="00031E86" w:rsidP="00031E86">
      <w:pPr>
        <w:tabs>
          <w:tab w:val="left" w:pos="1134"/>
          <w:tab w:val="left" w:pos="18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ETAPA III</w:t>
      </w:r>
      <w:r w:rsidR="00856208">
        <w:rPr>
          <w:b/>
          <w:sz w:val="24"/>
          <w:szCs w:val="24"/>
        </w:rPr>
        <w:t xml:space="preserve"> – ENTREVISTA A</w:t>
      </w:r>
      <w:r w:rsidRPr="00031E86">
        <w:rPr>
          <w:b/>
          <w:sz w:val="24"/>
          <w:szCs w:val="24"/>
        </w:rPr>
        <w:t>OS CANDIDATOS</w:t>
      </w:r>
    </w:p>
    <w:p w:rsidR="00031E86" w:rsidRDefault="00031E86" w:rsidP="00031E86">
      <w:pPr>
        <w:tabs>
          <w:tab w:val="left" w:pos="1134"/>
          <w:tab w:val="left" w:pos="1843"/>
        </w:tabs>
        <w:jc w:val="center"/>
        <w:rPr>
          <w:b/>
          <w:sz w:val="24"/>
          <w:szCs w:val="24"/>
        </w:rPr>
      </w:pPr>
    </w:p>
    <w:p w:rsidR="00031E86" w:rsidRPr="00031E86" w:rsidRDefault="00031E86" w:rsidP="00031E86">
      <w:pPr>
        <w:tabs>
          <w:tab w:val="left" w:pos="1134"/>
          <w:tab w:val="left" w:pos="1843"/>
        </w:tabs>
        <w:jc w:val="center"/>
        <w:rPr>
          <w:b/>
          <w:sz w:val="24"/>
          <w:szCs w:val="24"/>
        </w:rPr>
      </w:pPr>
      <w:r w:rsidRPr="00031E86">
        <w:rPr>
          <w:b/>
          <w:sz w:val="24"/>
          <w:szCs w:val="24"/>
        </w:rPr>
        <w:t>(CARÁTER ELIMINATÓRIO E CLASSIFICATÓRIO)</w:t>
      </w:r>
    </w:p>
    <w:p w:rsidR="00031E86" w:rsidRDefault="00031E86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A84C4C" w:rsidRPr="00A84C4C" w:rsidRDefault="00A84C4C" w:rsidP="00A85C95">
      <w:pPr>
        <w:tabs>
          <w:tab w:val="left" w:pos="1134"/>
          <w:tab w:val="left" w:pos="1843"/>
        </w:tabs>
        <w:jc w:val="both"/>
        <w:rPr>
          <w:b/>
        </w:rPr>
      </w:pPr>
    </w:p>
    <w:p w:rsidR="00A84C4C" w:rsidRPr="00756F40" w:rsidRDefault="00A84C4C" w:rsidP="00A84C4C">
      <w:pPr>
        <w:tabs>
          <w:tab w:val="left" w:pos="1134"/>
          <w:tab w:val="left" w:pos="1843"/>
        </w:tabs>
        <w:jc w:val="both"/>
        <w:rPr>
          <w:b/>
          <w:sz w:val="28"/>
          <w:szCs w:val="28"/>
        </w:rPr>
      </w:pPr>
      <w:r w:rsidRPr="00756F40">
        <w:rPr>
          <w:b/>
          <w:sz w:val="28"/>
          <w:szCs w:val="28"/>
        </w:rPr>
        <w:t>Informações importantes!</w:t>
      </w:r>
    </w:p>
    <w:p w:rsidR="00A84C4C" w:rsidRPr="00A84C4C" w:rsidRDefault="00A84C4C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>A entrevista aos candidatos será realizada no formato on</w:t>
      </w:r>
      <w:r w:rsidR="004248B1">
        <w:rPr>
          <w:sz w:val="24"/>
          <w:szCs w:val="24"/>
        </w:rPr>
        <w:t>-</w:t>
      </w:r>
      <w:r w:rsidRPr="00A84C4C">
        <w:rPr>
          <w:sz w:val="24"/>
          <w:szCs w:val="24"/>
        </w:rPr>
        <w:t xml:space="preserve">line e gravada, via </w:t>
      </w:r>
      <w:proofErr w:type="spellStart"/>
      <w:r w:rsidRPr="00A84C4C">
        <w:rPr>
          <w:sz w:val="24"/>
          <w:szCs w:val="24"/>
        </w:rPr>
        <w:t>webconferência</w:t>
      </w:r>
      <w:proofErr w:type="spellEnd"/>
      <w:r w:rsidRPr="00A84C4C">
        <w:rPr>
          <w:sz w:val="24"/>
          <w:szCs w:val="24"/>
        </w:rPr>
        <w:t xml:space="preserve"> pelo Google </w:t>
      </w:r>
      <w:proofErr w:type="spellStart"/>
      <w:r w:rsidRPr="00A84C4C">
        <w:rPr>
          <w:sz w:val="24"/>
          <w:szCs w:val="24"/>
        </w:rPr>
        <w:t>Meet</w:t>
      </w:r>
      <w:proofErr w:type="spellEnd"/>
      <w:r w:rsidRPr="00A84C4C">
        <w:rPr>
          <w:sz w:val="24"/>
          <w:szCs w:val="24"/>
        </w:rPr>
        <w:t xml:space="preserve">, em </w:t>
      </w:r>
      <w:r w:rsidRPr="00756F40">
        <w:rPr>
          <w:i/>
          <w:sz w:val="24"/>
          <w:szCs w:val="24"/>
        </w:rPr>
        <w:t>link</w:t>
      </w:r>
      <w:r w:rsidRPr="00A84C4C">
        <w:rPr>
          <w:sz w:val="24"/>
          <w:szCs w:val="24"/>
        </w:rPr>
        <w:t xml:space="preserve"> a ser disponibilizado, com a duração de até 20 (vinte) minutos, com câmera de vídeo ligada, sendo de responsabilidade do candidato a utilização de ferramentas tecnológicas adequadas com acesso à internet, em ambiente seguro e preservado de ruídos.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 xml:space="preserve">Na entrevista será avaliada a experiência acadêmica e profissional, como também os conhecimentos sobre: gestão escolar, a legislação educacional vigente, a Base Nacional Comum Curricular – BNCC, Documento Curricular do Território do Tocantins – </w:t>
      </w:r>
      <w:proofErr w:type="spellStart"/>
      <w:r w:rsidRPr="00A84C4C">
        <w:rPr>
          <w:sz w:val="24"/>
          <w:szCs w:val="24"/>
        </w:rPr>
        <w:t>DCTs</w:t>
      </w:r>
      <w:proofErr w:type="spellEnd"/>
      <w:r w:rsidRPr="00A84C4C">
        <w:rPr>
          <w:sz w:val="24"/>
          <w:szCs w:val="24"/>
        </w:rPr>
        <w:t xml:space="preserve">, proposta do Plano de Gestão Escolar apresentado na II Etapa deste </w:t>
      </w:r>
      <w:r w:rsidR="00762F95">
        <w:rPr>
          <w:sz w:val="24"/>
          <w:szCs w:val="24"/>
        </w:rPr>
        <w:t>processo, conforme Anexo V do</w:t>
      </w:r>
      <w:r w:rsidRPr="00A84C4C">
        <w:rPr>
          <w:sz w:val="24"/>
          <w:szCs w:val="24"/>
        </w:rPr>
        <w:t xml:space="preserve"> Edital.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 xml:space="preserve">A Entrevista, de caráter eliminatório e classificatório, será realizada pela </w:t>
      </w:r>
      <w:r w:rsidR="00756F40">
        <w:rPr>
          <w:sz w:val="24"/>
          <w:szCs w:val="24"/>
        </w:rPr>
        <w:t xml:space="preserve">Comissão e </w:t>
      </w:r>
      <w:r w:rsidRPr="00A84C4C">
        <w:rPr>
          <w:sz w:val="24"/>
          <w:szCs w:val="24"/>
        </w:rPr>
        <w:t>Subcomissão Estadual, composta por membros designados por Portaria do Secretário de Estado da Educação, em conformidade com os critério</w:t>
      </w:r>
      <w:r w:rsidR="003A04F7">
        <w:rPr>
          <w:sz w:val="24"/>
          <w:szCs w:val="24"/>
        </w:rPr>
        <w:t>s estabelecidos no Anexo V do</w:t>
      </w:r>
      <w:r w:rsidRPr="00A84C4C">
        <w:rPr>
          <w:sz w:val="24"/>
          <w:szCs w:val="24"/>
        </w:rPr>
        <w:t xml:space="preserve"> Edital.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 xml:space="preserve">A avaliação da Entrevista terá pontuação máxima de 100 (cem) pontos.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>Serão classificados os candidatos que obtiverem pontuação igual ou superior a 70 (setenta) pontos.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 xml:space="preserve">Será eliminado deste processo seletivo, o candidato que não comparecer à entrevista ou que obtiver pontuação inferior a 70 (setenta) pontos.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 xml:space="preserve">A relação dos candidatos classificados será divulgada no Portal da </w:t>
      </w:r>
      <w:proofErr w:type="spellStart"/>
      <w:r w:rsidRPr="00A84C4C">
        <w:rPr>
          <w:sz w:val="24"/>
          <w:szCs w:val="24"/>
        </w:rPr>
        <w:t>Seduc</w:t>
      </w:r>
      <w:proofErr w:type="spellEnd"/>
      <w:r w:rsidRPr="00A84C4C">
        <w:rPr>
          <w:sz w:val="24"/>
          <w:szCs w:val="24"/>
        </w:rPr>
        <w:t>, apresentada por Unidade Escolar, constando a pontuação e em ordem alfabética.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756F40" w:rsidRDefault="00756F40" w:rsidP="00A84C4C">
      <w:pPr>
        <w:tabs>
          <w:tab w:val="left" w:pos="1134"/>
          <w:tab w:val="left" w:pos="1843"/>
        </w:tabs>
        <w:jc w:val="both"/>
        <w:rPr>
          <w:b/>
          <w:sz w:val="28"/>
          <w:szCs w:val="28"/>
        </w:rPr>
      </w:pPr>
      <w:r w:rsidRPr="00756F40">
        <w:rPr>
          <w:b/>
          <w:sz w:val="28"/>
          <w:szCs w:val="28"/>
        </w:rPr>
        <w:t>Orientações ao candidato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4248B1" w:rsidP="00A84C4C">
      <w:pPr>
        <w:pStyle w:val="PargrafodaLista"/>
        <w:numPr>
          <w:ilvl w:val="0"/>
          <w:numId w:val="8"/>
        </w:numPr>
        <w:tabs>
          <w:tab w:val="left" w:pos="1134"/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31E86" w:rsidRPr="00A84C4C">
        <w:rPr>
          <w:sz w:val="24"/>
          <w:szCs w:val="24"/>
        </w:rPr>
        <w:t>presentar</w:t>
      </w:r>
      <w:r>
        <w:rPr>
          <w:sz w:val="24"/>
          <w:szCs w:val="24"/>
        </w:rPr>
        <w:t>-se</w:t>
      </w:r>
      <w:r w:rsidR="00031E86" w:rsidRPr="00A84C4C">
        <w:rPr>
          <w:sz w:val="24"/>
          <w:szCs w:val="24"/>
        </w:rPr>
        <w:t xml:space="preserve"> no início da entrevista dizendo o nome completo</w:t>
      </w:r>
      <w:r w:rsidR="00A84C4C" w:rsidRPr="00A84C4C">
        <w:rPr>
          <w:sz w:val="24"/>
          <w:szCs w:val="24"/>
        </w:rPr>
        <w:t>,</w:t>
      </w:r>
      <w:r w:rsidR="00031E86" w:rsidRPr="00A84C4C">
        <w:rPr>
          <w:sz w:val="24"/>
          <w:szCs w:val="24"/>
        </w:rPr>
        <w:t xml:space="preserve"> a unidade escolar</w:t>
      </w:r>
      <w:r w:rsidR="00756F40">
        <w:rPr>
          <w:sz w:val="24"/>
          <w:szCs w:val="24"/>
        </w:rPr>
        <w:t xml:space="preserve"> para a </w:t>
      </w:r>
      <w:r>
        <w:rPr>
          <w:sz w:val="24"/>
          <w:szCs w:val="24"/>
        </w:rPr>
        <w:t>qual</w:t>
      </w:r>
      <w:r w:rsidR="00031E86" w:rsidRPr="00A84C4C">
        <w:rPr>
          <w:sz w:val="24"/>
          <w:szCs w:val="24"/>
        </w:rPr>
        <w:t xml:space="preserve"> está concorrendo</w:t>
      </w:r>
      <w:r w:rsidR="00A84C4C" w:rsidRPr="00A84C4C">
        <w:rPr>
          <w:sz w:val="24"/>
          <w:szCs w:val="24"/>
        </w:rPr>
        <w:t xml:space="preserve"> e o cargo efetivo que ocupa</w:t>
      </w:r>
      <w:r w:rsidR="00031E86" w:rsidRPr="00A84C4C">
        <w:rPr>
          <w:sz w:val="24"/>
          <w:szCs w:val="24"/>
        </w:rPr>
        <w:t xml:space="preserve">;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pStyle w:val="PargrafodaLista"/>
        <w:numPr>
          <w:ilvl w:val="0"/>
          <w:numId w:val="8"/>
        </w:num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>Posicionar um docume</w:t>
      </w:r>
      <w:r w:rsidR="00756F40">
        <w:rPr>
          <w:sz w:val="24"/>
          <w:szCs w:val="24"/>
        </w:rPr>
        <w:t>nto com foto diante da câmera (</w:t>
      </w:r>
      <w:r w:rsidRPr="00A84C4C">
        <w:rPr>
          <w:sz w:val="24"/>
          <w:szCs w:val="24"/>
        </w:rPr>
        <w:t xml:space="preserve">RG, passaporte, carteira Nacional de Habilitação – CNH, outros documentos oficiais);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pStyle w:val="PargrafodaLista"/>
        <w:numPr>
          <w:ilvl w:val="0"/>
          <w:numId w:val="8"/>
        </w:num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 xml:space="preserve">Posicionar-se em local iluminado e livre de ruídos, para ser facilmente identificado no momento da entrevista;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pStyle w:val="PargrafodaLista"/>
        <w:numPr>
          <w:ilvl w:val="0"/>
          <w:numId w:val="8"/>
        </w:num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 xml:space="preserve">Escolher como ferramenta tecnológica de comunicação, preferencialmente, o celular com acesso à internet, devidamente carregado na posição horizontal;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pStyle w:val="PargrafodaLista"/>
        <w:numPr>
          <w:ilvl w:val="0"/>
          <w:numId w:val="8"/>
        </w:num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lastRenderedPageBreak/>
        <w:t xml:space="preserve">Manter dois equipamentos tecnológicos à disposição (celular e computador) com acesso à internet;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pStyle w:val="PargrafodaLista"/>
        <w:numPr>
          <w:ilvl w:val="0"/>
          <w:numId w:val="8"/>
        </w:num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 xml:space="preserve">Caso haja incidentes que ocasionem queda de energia e/ou falha na internet, a entrevista será reiniciada desde que não atrapalhe o horário do próximo candidato, ou reagendada, sendo o entrevistado avisado por meio de telefonema ou mensagem de aplicativo; </w:t>
      </w:r>
    </w:p>
    <w:p w:rsidR="00031E86" w:rsidRPr="00A84C4C" w:rsidRDefault="00031E86" w:rsidP="00A84C4C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Pr="00A84C4C" w:rsidRDefault="00031E86" w:rsidP="00A84C4C">
      <w:pPr>
        <w:pStyle w:val="PargrafodaLista"/>
        <w:numPr>
          <w:ilvl w:val="0"/>
          <w:numId w:val="8"/>
        </w:numPr>
        <w:tabs>
          <w:tab w:val="left" w:pos="1134"/>
          <w:tab w:val="left" w:pos="1843"/>
        </w:tabs>
        <w:jc w:val="both"/>
        <w:rPr>
          <w:sz w:val="24"/>
          <w:szCs w:val="24"/>
        </w:rPr>
      </w:pPr>
      <w:r w:rsidRPr="00A84C4C">
        <w:rPr>
          <w:sz w:val="24"/>
          <w:szCs w:val="24"/>
        </w:rPr>
        <w:t>Testar a conectividade dos equipamentos de transmissão com antecedência para informar ao entrevistador, 5 minutos antes do horário agendado</w:t>
      </w:r>
      <w:r w:rsidR="00A84C4C" w:rsidRPr="00A84C4C">
        <w:rPr>
          <w:sz w:val="24"/>
          <w:szCs w:val="24"/>
        </w:rPr>
        <w:t xml:space="preserve"> e, caso não consiga acesso, </w:t>
      </w:r>
      <w:r w:rsidRPr="00A84C4C">
        <w:rPr>
          <w:sz w:val="24"/>
          <w:szCs w:val="24"/>
        </w:rPr>
        <w:t xml:space="preserve">avisar a equipe do Centro de Mídias da </w:t>
      </w:r>
      <w:proofErr w:type="spellStart"/>
      <w:r w:rsidRPr="00A84C4C">
        <w:rPr>
          <w:sz w:val="24"/>
          <w:szCs w:val="24"/>
        </w:rPr>
        <w:t>Seduc</w:t>
      </w:r>
      <w:proofErr w:type="spellEnd"/>
      <w:r w:rsidRPr="00A84C4C">
        <w:rPr>
          <w:sz w:val="24"/>
          <w:szCs w:val="24"/>
        </w:rPr>
        <w:t>, por meio do telefone</w:t>
      </w:r>
      <w:r w:rsidR="00756F40">
        <w:rPr>
          <w:sz w:val="24"/>
          <w:szCs w:val="24"/>
        </w:rPr>
        <w:t>/</w:t>
      </w:r>
      <w:proofErr w:type="spellStart"/>
      <w:proofErr w:type="gramStart"/>
      <w:r w:rsidR="00756F40">
        <w:rPr>
          <w:sz w:val="24"/>
          <w:szCs w:val="24"/>
        </w:rPr>
        <w:t>WhatsApp</w:t>
      </w:r>
      <w:proofErr w:type="spellEnd"/>
      <w:proofErr w:type="gramEnd"/>
      <w:r w:rsidRPr="00A84C4C">
        <w:rPr>
          <w:sz w:val="24"/>
          <w:szCs w:val="24"/>
        </w:rPr>
        <w:t xml:space="preserve"> </w:t>
      </w:r>
      <w:r w:rsidR="00756F40">
        <w:rPr>
          <w:sz w:val="24"/>
          <w:szCs w:val="24"/>
        </w:rPr>
        <w:t>63-</w:t>
      </w:r>
      <w:r w:rsidR="00262404">
        <w:rPr>
          <w:sz w:val="24"/>
          <w:szCs w:val="24"/>
        </w:rPr>
        <w:t>98437-0075</w:t>
      </w:r>
      <w:r w:rsidRPr="00A84C4C">
        <w:rPr>
          <w:sz w:val="24"/>
          <w:szCs w:val="24"/>
        </w:rPr>
        <w:t xml:space="preserve">, ou com a Gerência de </w:t>
      </w:r>
      <w:r w:rsidR="00A84C4C" w:rsidRPr="00A84C4C">
        <w:rPr>
          <w:sz w:val="24"/>
          <w:szCs w:val="24"/>
        </w:rPr>
        <w:t>Fortalecimento da Gestão Democrática e Apoio Pedagógico</w:t>
      </w:r>
      <w:r w:rsidRPr="00A84C4C">
        <w:rPr>
          <w:sz w:val="24"/>
          <w:szCs w:val="24"/>
        </w:rPr>
        <w:t>, pelo telefone</w:t>
      </w:r>
      <w:r w:rsidR="00756F40">
        <w:rPr>
          <w:sz w:val="24"/>
          <w:szCs w:val="24"/>
        </w:rPr>
        <w:t>/</w:t>
      </w:r>
      <w:proofErr w:type="spellStart"/>
      <w:r w:rsidR="00756F40">
        <w:rPr>
          <w:sz w:val="24"/>
          <w:szCs w:val="24"/>
        </w:rPr>
        <w:t>WhatsApp</w:t>
      </w:r>
      <w:proofErr w:type="spellEnd"/>
      <w:r w:rsidRPr="00A84C4C">
        <w:rPr>
          <w:sz w:val="24"/>
          <w:szCs w:val="24"/>
        </w:rPr>
        <w:t xml:space="preserve"> 63-</w:t>
      </w:r>
      <w:r w:rsidR="00ED150E">
        <w:rPr>
          <w:sz w:val="24"/>
          <w:szCs w:val="24"/>
        </w:rPr>
        <w:t>9</w:t>
      </w:r>
      <w:r w:rsidRPr="00A84C4C">
        <w:rPr>
          <w:sz w:val="24"/>
          <w:szCs w:val="24"/>
        </w:rPr>
        <w:t>9989-7252.</w:t>
      </w:r>
    </w:p>
    <w:p w:rsidR="00031E86" w:rsidRDefault="00031E86" w:rsidP="00031E86">
      <w:pPr>
        <w:tabs>
          <w:tab w:val="left" w:pos="1134"/>
          <w:tab w:val="left" w:pos="1843"/>
        </w:tabs>
        <w:spacing w:line="360" w:lineRule="auto"/>
        <w:jc w:val="both"/>
        <w:rPr>
          <w:sz w:val="24"/>
          <w:szCs w:val="24"/>
        </w:rPr>
      </w:pPr>
    </w:p>
    <w:p w:rsidR="00031E86" w:rsidRDefault="00031E86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Default="00031E86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Default="00031E86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Default="00031E86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Default="00031E86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Default="00031E86" w:rsidP="00031E86">
      <w:pPr>
        <w:tabs>
          <w:tab w:val="left" w:pos="1134"/>
          <w:tab w:val="left" w:pos="1843"/>
        </w:tabs>
        <w:spacing w:line="360" w:lineRule="auto"/>
        <w:jc w:val="both"/>
        <w:rPr>
          <w:sz w:val="24"/>
          <w:szCs w:val="24"/>
        </w:rPr>
      </w:pPr>
    </w:p>
    <w:p w:rsidR="00031E86" w:rsidRDefault="00031E86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p w:rsidR="00031E86" w:rsidRDefault="00031E86" w:rsidP="00A85C95">
      <w:pPr>
        <w:tabs>
          <w:tab w:val="left" w:pos="1134"/>
          <w:tab w:val="left" w:pos="1843"/>
        </w:tabs>
        <w:jc w:val="both"/>
        <w:rPr>
          <w:sz w:val="24"/>
          <w:szCs w:val="24"/>
        </w:rPr>
      </w:pPr>
    </w:p>
    <w:sectPr w:rsidR="00031E86" w:rsidSect="0020772D">
      <w:headerReference w:type="default" r:id="rId8"/>
      <w:pgSz w:w="11906" w:h="16838"/>
      <w:pgMar w:top="170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0E" w:rsidRDefault="00ED150E" w:rsidP="003F0B34">
      <w:r>
        <w:separator/>
      </w:r>
    </w:p>
  </w:endnote>
  <w:endnote w:type="continuationSeparator" w:id="0">
    <w:p w:rsidR="00ED150E" w:rsidRDefault="00ED150E" w:rsidP="003F0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0E" w:rsidRDefault="00ED150E" w:rsidP="003F0B34">
      <w:r>
        <w:separator/>
      </w:r>
    </w:p>
  </w:footnote>
  <w:footnote w:type="continuationSeparator" w:id="0">
    <w:p w:rsidR="00ED150E" w:rsidRDefault="00ED150E" w:rsidP="003F0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0E" w:rsidRDefault="0042629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07" o:spid="_x0000_s10241" type="#_x0000_t202" style="position:absolute;margin-left:239.7pt;margin-top:.1pt;width:210.3pt;height:51.3pt;z-index:2516582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" strokecolor="white [3212]">
          <v:textbox>
            <w:txbxContent>
              <w:p w:rsidR="00ED150E" w:rsidRDefault="00ED150E" w:rsidP="00A11C79">
                <w:pPr>
                  <w:rPr>
                    <w:rFonts w:eastAsiaTheme="minorHAnsi"/>
                    <w:sz w:val="18"/>
                    <w:szCs w:val="18"/>
                    <w:lang w:eastAsia="en-US"/>
                  </w:rPr>
                </w:pPr>
                <w:r w:rsidRPr="00E607A9">
                  <w:rPr>
                    <w:rFonts w:eastAsiaTheme="minorHAnsi"/>
                    <w:sz w:val="18"/>
                    <w:szCs w:val="18"/>
                    <w:lang w:eastAsia="en-US"/>
                  </w:rPr>
                  <w:t xml:space="preserve">Praça dos Girassóis, Esplanada das Secretarias. </w:t>
                </w:r>
              </w:p>
              <w:p w:rsidR="00ED150E" w:rsidRDefault="00ED150E" w:rsidP="00A11C79">
                <w:pPr>
                  <w:rPr>
                    <w:rFonts w:eastAsiaTheme="minorHAnsi"/>
                    <w:sz w:val="18"/>
                    <w:szCs w:val="18"/>
                    <w:lang w:eastAsia="en-US"/>
                  </w:rPr>
                </w:pPr>
                <w:r w:rsidRPr="00E607A9">
                  <w:rPr>
                    <w:rFonts w:eastAsiaTheme="minorHAnsi"/>
                    <w:sz w:val="18"/>
                    <w:szCs w:val="18"/>
                    <w:lang w:eastAsia="en-US"/>
                  </w:rPr>
                  <w:t xml:space="preserve">S/N Palmas – Tocantins – CEP 77.001.910 </w:t>
                </w:r>
              </w:p>
              <w:p w:rsidR="00ED150E" w:rsidRDefault="00ED150E" w:rsidP="00A11C79">
                <w:pPr>
                  <w:rPr>
                    <w:rFonts w:eastAsiaTheme="minorHAnsi"/>
                    <w:sz w:val="18"/>
                    <w:szCs w:val="18"/>
                    <w:lang w:eastAsia="en-US"/>
                  </w:rPr>
                </w:pPr>
                <w:proofErr w:type="spellStart"/>
                <w:r>
                  <w:rPr>
                    <w:rFonts w:eastAsiaTheme="minorHAnsi"/>
                    <w:sz w:val="18"/>
                    <w:szCs w:val="18"/>
                    <w:lang w:eastAsia="en-US"/>
                  </w:rPr>
                  <w:t>Tel</w:t>
                </w:r>
                <w:proofErr w:type="spellEnd"/>
                <w:r>
                  <w:rPr>
                    <w:rFonts w:eastAsiaTheme="minorHAnsi"/>
                    <w:sz w:val="18"/>
                    <w:szCs w:val="18"/>
                    <w:lang w:eastAsia="en-US"/>
                  </w:rPr>
                  <w:t>: +55 63 3218 1400-</w:t>
                </w:r>
                <w:r w:rsidRPr="00E607A9">
                  <w:rPr>
                    <w:rFonts w:eastAsiaTheme="minorHAnsi"/>
                    <w:sz w:val="18"/>
                    <w:szCs w:val="18"/>
                    <w:lang w:eastAsia="en-US"/>
                  </w:rPr>
                  <w:t xml:space="preserve">1419 </w:t>
                </w:r>
              </w:p>
              <w:p w:rsidR="00ED150E" w:rsidRPr="00E607A9" w:rsidRDefault="00ED150E" w:rsidP="00A11C79">
                <w:pPr>
                  <w:rPr>
                    <w:sz w:val="18"/>
                    <w:szCs w:val="18"/>
                  </w:rPr>
                </w:pPr>
                <w:r w:rsidRPr="00E607A9">
                  <w:rPr>
                    <w:rFonts w:eastAsiaTheme="minorHAnsi"/>
                    <w:sz w:val="18"/>
                    <w:szCs w:val="18"/>
                    <w:lang w:eastAsia="en-US"/>
                  </w:rPr>
                  <w:t>www.seduc.to.gov.br</w:t>
                </w:r>
              </w:p>
            </w:txbxContent>
          </v:textbox>
        </v:shape>
      </w:pict>
    </w:r>
    <w:r w:rsidR="00ED150E">
      <w:t xml:space="preserve">               </w:t>
    </w:r>
    <w:r w:rsidR="00ED150E">
      <w:rPr>
        <w:noProof/>
      </w:rPr>
      <w:drawing>
        <wp:inline distT="0" distB="0" distL="0" distR="0">
          <wp:extent cx="2592705" cy="625475"/>
          <wp:effectExtent l="0" t="0" r="0" b="0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111" r="-22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50E" w:rsidRDefault="00ED15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1A2"/>
    <w:multiLevelType w:val="hybridMultilevel"/>
    <w:tmpl w:val="4954733A"/>
    <w:lvl w:ilvl="0" w:tplc="04160017">
      <w:start w:val="1"/>
      <w:numFmt w:val="lowerLetter"/>
      <w:lvlText w:val="%1)"/>
      <w:lvlJc w:val="left"/>
      <w:pPr>
        <w:ind w:left="56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6396" w:hanging="360"/>
      </w:pPr>
    </w:lvl>
    <w:lvl w:ilvl="2" w:tplc="0416001B" w:tentative="1">
      <w:start w:val="1"/>
      <w:numFmt w:val="lowerRoman"/>
      <w:lvlText w:val="%3."/>
      <w:lvlJc w:val="right"/>
      <w:pPr>
        <w:ind w:left="7116" w:hanging="180"/>
      </w:pPr>
    </w:lvl>
    <w:lvl w:ilvl="3" w:tplc="0416000F" w:tentative="1">
      <w:start w:val="1"/>
      <w:numFmt w:val="decimal"/>
      <w:lvlText w:val="%4."/>
      <w:lvlJc w:val="left"/>
      <w:pPr>
        <w:ind w:left="7836" w:hanging="360"/>
      </w:pPr>
    </w:lvl>
    <w:lvl w:ilvl="4" w:tplc="04160019" w:tentative="1">
      <w:start w:val="1"/>
      <w:numFmt w:val="lowerLetter"/>
      <w:lvlText w:val="%5."/>
      <w:lvlJc w:val="left"/>
      <w:pPr>
        <w:ind w:left="8556" w:hanging="360"/>
      </w:pPr>
    </w:lvl>
    <w:lvl w:ilvl="5" w:tplc="0416001B" w:tentative="1">
      <w:start w:val="1"/>
      <w:numFmt w:val="lowerRoman"/>
      <w:lvlText w:val="%6."/>
      <w:lvlJc w:val="right"/>
      <w:pPr>
        <w:ind w:left="9276" w:hanging="180"/>
      </w:pPr>
    </w:lvl>
    <w:lvl w:ilvl="6" w:tplc="0416000F" w:tentative="1">
      <w:start w:val="1"/>
      <w:numFmt w:val="decimal"/>
      <w:lvlText w:val="%7."/>
      <w:lvlJc w:val="left"/>
      <w:pPr>
        <w:ind w:left="9996" w:hanging="360"/>
      </w:pPr>
    </w:lvl>
    <w:lvl w:ilvl="7" w:tplc="04160019" w:tentative="1">
      <w:start w:val="1"/>
      <w:numFmt w:val="lowerLetter"/>
      <w:lvlText w:val="%8."/>
      <w:lvlJc w:val="left"/>
      <w:pPr>
        <w:ind w:left="10716" w:hanging="360"/>
      </w:pPr>
    </w:lvl>
    <w:lvl w:ilvl="8" w:tplc="0416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">
    <w:nsid w:val="1ACC45DE"/>
    <w:multiLevelType w:val="multilevel"/>
    <w:tmpl w:val="4D7E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F14C7"/>
    <w:multiLevelType w:val="hybridMultilevel"/>
    <w:tmpl w:val="80F81F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3089C"/>
    <w:multiLevelType w:val="hybridMultilevel"/>
    <w:tmpl w:val="DB20F19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652469F"/>
    <w:multiLevelType w:val="hybridMultilevel"/>
    <w:tmpl w:val="CEC03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D237D"/>
    <w:multiLevelType w:val="hybridMultilevel"/>
    <w:tmpl w:val="B716613A"/>
    <w:lvl w:ilvl="0" w:tplc="E990E75E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F3AD5"/>
    <w:multiLevelType w:val="multilevel"/>
    <w:tmpl w:val="68A0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96D28"/>
    <w:multiLevelType w:val="hybridMultilevel"/>
    <w:tmpl w:val="247890D2"/>
    <w:lvl w:ilvl="0" w:tplc="33D4D2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3F0B34"/>
    <w:rsid w:val="0002756D"/>
    <w:rsid w:val="00031E86"/>
    <w:rsid w:val="00044995"/>
    <w:rsid w:val="00047A6E"/>
    <w:rsid w:val="00064827"/>
    <w:rsid w:val="0006684F"/>
    <w:rsid w:val="00072612"/>
    <w:rsid w:val="000C0AAE"/>
    <w:rsid w:val="000C5622"/>
    <w:rsid w:val="000C5D2F"/>
    <w:rsid w:val="000D2F83"/>
    <w:rsid w:val="00111E0B"/>
    <w:rsid w:val="001129BE"/>
    <w:rsid w:val="00121271"/>
    <w:rsid w:val="00127E06"/>
    <w:rsid w:val="001374BD"/>
    <w:rsid w:val="001537A4"/>
    <w:rsid w:val="00160062"/>
    <w:rsid w:val="00163DED"/>
    <w:rsid w:val="00166997"/>
    <w:rsid w:val="00183562"/>
    <w:rsid w:val="00193A7E"/>
    <w:rsid w:val="00193D6E"/>
    <w:rsid w:val="00197A0F"/>
    <w:rsid w:val="001A4E70"/>
    <w:rsid w:val="001D1F19"/>
    <w:rsid w:val="001E12E8"/>
    <w:rsid w:val="001E215A"/>
    <w:rsid w:val="00205B39"/>
    <w:rsid w:val="0020772D"/>
    <w:rsid w:val="00211656"/>
    <w:rsid w:val="00215640"/>
    <w:rsid w:val="00221435"/>
    <w:rsid w:val="002315F5"/>
    <w:rsid w:val="002479A3"/>
    <w:rsid w:val="00262404"/>
    <w:rsid w:val="0026744D"/>
    <w:rsid w:val="002770BB"/>
    <w:rsid w:val="00283860"/>
    <w:rsid w:val="00292758"/>
    <w:rsid w:val="002A4E23"/>
    <w:rsid w:val="002B557D"/>
    <w:rsid w:val="002B6AEB"/>
    <w:rsid w:val="002C0A86"/>
    <w:rsid w:val="002C57CD"/>
    <w:rsid w:val="002D4719"/>
    <w:rsid w:val="002D553A"/>
    <w:rsid w:val="002F786F"/>
    <w:rsid w:val="00322549"/>
    <w:rsid w:val="003361DB"/>
    <w:rsid w:val="00357641"/>
    <w:rsid w:val="003813B5"/>
    <w:rsid w:val="00391833"/>
    <w:rsid w:val="003A04F7"/>
    <w:rsid w:val="003A7BB0"/>
    <w:rsid w:val="003E39EF"/>
    <w:rsid w:val="003F0B34"/>
    <w:rsid w:val="00413D78"/>
    <w:rsid w:val="00420BC8"/>
    <w:rsid w:val="004248B1"/>
    <w:rsid w:val="0042629A"/>
    <w:rsid w:val="00430EC9"/>
    <w:rsid w:val="004311AC"/>
    <w:rsid w:val="00431CC5"/>
    <w:rsid w:val="00455DA5"/>
    <w:rsid w:val="00480C75"/>
    <w:rsid w:val="004D3DB7"/>
    <w:rsid w:val="004D47FE"/>
    <w:rsid w:val="0054068A"/>
    <w:rsid w:val="00554496"/>
    <w:rsid w:val="00561AD9"/>
    <w:rsid w:val="00597008"/>
    <w:rsid w:val="005A7B59"/>
    <w:rsid w:val="005B08D9"/>
    <w:rsid w:val="005C6F02"/>
    <w:rsid w:val="005E5D53"/>
    <w:rsid w:val="006122BE"/>
    <w:rsid w:val="0061440D"/>
    <w:rsid w:val="00615C35"/>
    <w:rsid w:val="0062321A"/>
    <w:rsid w:val="00627D55"/>
    <w:rsid w:val="00627FB9"/>
    <w:rsid w:val="00650BA5"/>
    <w:rsid w:val="00651B8D"/>
    <w:rsid w:val="00654060"/>
    <w:rsid w:val="00675066"/>
    <w:rsid w:val="00690118"/>
    <w:rsid w:val="00693BDC"/>
    <w:rsid w:val="006973C1"/>
    <w:rsid w:val="006A6E6E"/>
    <w:rsid w:val="006C0386"/>
    <w:rsid w:val="006C1EC6"/>
    <w:rsid w:val="006D29E0"/>
    <w:rsid w:val="006D3775"/>
    <w:rsid w:val="006E2E45"/>
    <w:rsid w:val="006F1274"/>
    <w:rsid w:val="006F2544"/>
    <w:rsid w:val="0070707D"/>
    <w:rsid w:val="00726F4D"/>
    <w:rsid w:val="00740F27"/>
    <w:rsid w:val="007513E1"/>
    <w:rsid w:val="00756F40"/>
    <w:rsid w:val="00761619"/>
    <w:rsid w:val="00761952"/>
    <w:rsid w:val="00762F95"/>
    <w:rsid w:val="00780E8F"/>
    <w:rsid w:val="0079089D"/>
    <w:rsid w:val="007B614E"/>
    <w:rsid w:val="007B6D9E"/>
    <w:rsid w:val="007D4812"/>
    <w:rsid w:val="007D645A"/>
    <w:rsid w:val="007E4143"/>
    <w:rsid w:val="00814832"/>
    <w:rsid w:val="008504A4"/>
    <w:rsid w:val="00854130"/>
    <w:rsid w:val="00854726"/>
    <w:rsid w:val="00856208"/>
    <w:rsid w:val="00865E30"/>
    <w:rsid w:val="008A46B3"/>
    <w:rsid w:val="008A4C53"/>
    <w:rsid w:val="008B3453"/>
    <w:rsid w:val="008C780F"/>
    <w:rsid w:val="008D6674"/>
    <w:rsid w:val="00901A3E"/>
    <w:rsid w:val="00905A4D"/>
    <w:rsid w:val="00921A80"/>
    <w:rsid w:val="00925423"/>
    <w:rsid w:val="00933E4E"/>
    <w:rsid w:val="009529DD"/>
    <w:rsid w:val="009677F7"/>
    <w:rsid w:val="00971E96"/>
    <w:rsid w:val="00981969"/>
    <w:rsid w:val="009860E0"/>
    <w:rsid w:val="00995F5D"/>
    <w:rsid w:val="00996391"/>
    <w:rsid w:val="009A0391"/>
    <w:rsid w:val="009B62EB"/>
    <w:rsid w:val="009D6131"/>
    <w:rsid w:val="009E6E11"/>
    <w:rsid w:val="00A11C79"/>
    <w:rsid w:val="00A3619E"/>
    <w:rsid w:val="00A41DA4"/>
    <w:rsid w:val="00A60D73"/>
    <w:rsid w:val="00A63DAE"/>
    <w:rsid w:val="00A739BF"/>
    <w:rsid w:val="00A84C4C"/>
    <w:rsid w:val="00A85C95"/>
    <w:rsid w:val="00AA6183"/>
    <w:rsid w:val="00AC4AE8"/>
    <w:rsid w:val="00AC563B"/>
    <w:rsid w:val="00B0626B"/>
    <w:rsid w:val="00B34E52"/>
    <w:rsid w:val="00B435B4"/>
    <w:rsid w:val="00B57DFE"/>
    <w:rsid w:val="00B668E4"/>
    <w:rsid w:val="00B7670F"/>
    <w:rsid w:val="00B8355E"/>
    <w:rsid w:val="00BA077D"/>
    <w:rsid w:val="00BA4241"/>
    <w:rsid w:val="00BA6A10"/>
    <w:rsid w:val="00BC79A6"/>
    <w:rsid w:val="00BE34BF"/>
    <w:rsid w:val="00BF4666"/>
    <w:rsid w:val="00BF68A9"/>
    <w:rsid w:val="00BF6D7E"/>
    <w:rsid w:val="00C03564"/>
    <w:rsid w:val="00C22462"/>
    <w:rsid w:val="00C434A2"/>
    <w:rsid w:val="00C44DC2"/>
    <w:rsid w:val="00C518F6"/>
    <w:rsid w:val="00C536EA"/>
    <w:rsid w:val="00C54701"/>
    <w:rsid w:val="00C97075"/>
    <w:rsid w:val="00CA075C"/>
    <w:rsid w:val="00CB1A4C"/>
    <w:rsid w:val="00CC4006"/>
    <w:rsid w:val="00CC6B57"/>
    <w:rsid w:val="00CD05FA"/>
    <w:rsid w:val="00CD55D2"/>
    <w:rsid w:val="00CF3972"/>
    <w:rsid w:val="00D06D97"/>
    <w:rsid w:val="00D0774F"/>
    <w:rsid w:val="00D40A9A"/>
    <w:rsid w:val="00D72154"/>
    <w:rsid w:val="00D757D2"/>
    <w:rsid w:val="00DA60D4"/>
    <w:rsid w:val="00DC1707"/>
    <w:rsid w:val="00DE3B06"/>
    <w:rsid w:val="00E403C1"/>
    <w:rsid w:val="00E52FE3"/>
    <w:rsid w:val="00E62AD1"/>
    <w:rsid w:val="00EC2859"/>
    <w:rsid w:val="00EC6B85"/>
    <w:rsid w:val="00ED150E"/>
    <w:rsid w:val="00ED3737"/>
    <w:rsid w:val="00EE7229"/>
    <w:rsid w:val="00F1137A"/>
    <w:rsid w:val="00F11F70"/>
    <w:rsid w:val="00F17D0B"/>
    <w:rsid w:val="00F17F8A"/>
    <w:rsid w:val="00F236AD"/>
    <w:rsid w:val="00F4320A"/>
    <w:rsid w:val="00F44EF3"/>
    <w:rsid w:val="00F47A06"/>
    <w:rsid w:val="00F47E4A"/>
    <w:rsid w:val="00F62078"/>
    <w:rsid w:val="00F93CB3"/>
    <w:rsid w:val="00FC3D7D"/>
    <w:rsid w:val="00FC7085"/>
    <w:rsid w:val="00FE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4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064827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F0B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F0B34"/>
    <w:pPr>
      <w:jc w:val="both"/>
      <w:outlineLvl w:val="0"/>
    </w:pPr>
    <w:rPr>
      <w:sz w:val="28"/>
    </w:rPr>
  </w:style>
  <w:style w:type="character" w:customStyle="1" w:styleId="CorpodetextoChar1">
    <w:name w:val="Corpo de texto Char1"/>
    <w:basedOn w:val="Fontepargpadro"/>
    <w:uiPriority w:val="99"/>
    <w:semiHidden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1"/>
    <w:uiPriority w:val="99"/>
    <w:unhideWhenUsed/>
    <w:rsid w:val="003F0B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uiPriority w:val="99"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basedOn w:val="Fontepargpadro"/>
    <w:link w:val="Cabealho"/>
    <w:uiPriority w:val="99"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1">
    <w:name w:val="Normal1"/>
    <w:qFormat/>
    <w:rsid w:val="003F0B34"/>
    <w:pPr>
      <w:suppressAutoHyphens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F0B34"/>
    <w:pPr>
      <w:ind w:left="720"/>
      <w:contextualSpacing/>
    </w:pPr>
  </w:style>
  <w:style w:type="paragraph" w:customStyle="1" w:styleId="Default">
    <w:name w:val="Default"/>
    <w:qFormat/>
    <w:rsid w:val="003F0B3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F0B34"/>
    <w:rPr>
      <w:color w:val="0000FF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qFormat/>
    <w:rsid w:val="003F0B34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F0B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B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3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oquadro">
    <w:name w:val="Conteúdo do quadro"/>
    <w:basedOn w:val="Normal"/>
    <w:qFormat/>
    <w:rsid w:val="00430EC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Indent31">
    <w:name w:val="Body Text Indent 31"/>
    <w:basedOn w:val="Normal"/>
    <w:qFormat/>
    <w:rsid w:val="00D757D2"/>
    <w:pPr>
      <w:spacing w:after="120" w:line="360" w:lineRule="auto"/>
      <w:ind w:firstLine="851"/>
      <w:jc w:val="both"/>
      <w:textAlignment w:val="baseline"/>
    </w:pPr>
    <w:rPr>
      <w:sz w:val="24"/>
    </w:rPr>
  </w:style>
  <w:style w:type="character" w:styleId="Forte">
    <w:name w:val="Strong"/>
    <w:basedOn w:val="Fontepargpadro"/>
    <w:uiPriority w:val="22"/>
    <w:qFormat/>
    <w:rsid w:val="00EC6B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6B8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648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search-snippet-law-itemsearchsnippetlawitemutmkm">
    <w:name w:val="search-snippet-law-item_searchsnippetlawitem__utmkm"/>
    <w:basedOn w:val="Fontepargpadro"/>
    <w:rsid w:val="00064827"/>
  </w:style>
  <w:style w:type="paragraph" w:customStyle="1" w:styleId="body-textroot2yfxu">
    <w:name w:val="body-text_root__2yfxu"/>
    <w:basedOn w:val="Normal"/>
    <w:rsid w:val="00064827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opic-law-referenceitemrevoked16qpf">
    <w:name w:val="topic-law-reference_itemrevoked__16qpf"/>
    <w:basedOn w:val="Fontepargpadro"/>
    <w:rsid w:val="00064827"/>
  </w:style>
  <w:style w:type="character" w:customStyle="1" w:styleId="captionroottgpz">
    <w:name w:val="caption_root___tgpz"/>
    <w:basedOn w:val="Fontepargpadro"/>
    <w:rsid w:val="00064827"/>
  </w:style>
  <w:style w:type="character" w:customStyle="1" w:styleId="Ttulo1Char">
    <w:name w:val="Título 1 Char"/>
    <w:basedOn w:val="Fontepargpadro"/>
    <w:link w:val="Ttulo1"/>
    <w:uiPriority w:val="9"/>
    <w:rsid w:val="0006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F0B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F0B34"/>
    <w:pPr>
      <w:jc w:val="both"/>
      <w:outlineLvl w:val="0"/>
    </w:pPr>
    <w:rPr>
      <w:sz w:val="28"/>
    </w:rPr>
  </w:style>
  <w:style w:type="character" w:customStyle="1" w:styleId="CorpodetextoChar1">
    <w:name w:val="Corpo de texto Char1"/>
    <w:basedOn w:val="Fontepargpadro"/>
    <w:uiPriority w:val="99"/>
    <w:semiHidden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1"/>
    <w:uiPriority w:val="99"/>
    <w:unhideWhenUsed/>
    <w:rsid w:val="003F0B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uiPriority w:val="99"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basedOn w:val="Fontepargpadro"/>
    <w:link w:val="Cabealho"/>
    <w:uiPriority w:val="99"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1">
    <w:name w:val="Normal1"/>
    <w:qFormat/>
    <w:rsid w:val="003F0B34"/>
    <w:pPr>
      <w:suppressAutoHyphens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F0B34"/>
    <w:pPr>
      <w:ind w:left="720"/>
      <w:contextualSpacing/>
    </w:pPr>
  </w:style>
  <w:style w:type="paragraph" w:customStyle="1" w:styleId="Default">
    <w:name w:val="Default"/>
    <w:qFormat/>
    <w:rsid w:val="003F0B3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F0B34"/>
    <w:rPr>
      <w:color w:val="0000FF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qFormat/>
    <w:rsid w:val="003F0B34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F0B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B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3215-E8C0-4FF5-921E-D46DEFB2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roseanenunes</dc:creator>
  <cp:lastModifiedBy>Washington Batista Cristã de Sousa</cp:lastModifiedBy>
  <cp:revision>37</cp:revision>
  <cp:lastPrinted>2024-11-22T14:39:00Z</cp:lastPrinted>
  <dcterms:created xsi:type="dcterms:W3CDTF">2024-12-03T11:55:00Z</dcterms:created>
  <dcterms:modified xsi:type="dcterms:W3CDTF">2024-12-06T13:24:00Z</dcterms:modified>
</cp:coreProperties>
</file>