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BF" w:rsidRPr="006A0A1C" w:rsidRDefault="00BF09BF" w:rsidP="006A0A1C">
      <w:pPr>
        <w:tabs>
          <w:tab w:val="left" w:pos="10206"/>
          <w:tab w:val="left" w:pos="10348"/>
        </w:tabs>
        <w:spacing w:line="256" w:lineRule="auto"/>
        <w:ind w:right="696"/>
        <w:rPr>
          <w:rFonts w:ascii="Verdana" w:hAnsi="Verdana"/>
          <w:color w:val="FF0000"/>
          <w:sz w:val="16"/>
          <w:szCs w:val="16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Verdana" w:hAnsi="Verdana"/>
          <w:color w:val="FF0000"/>
          <w:sz w:val="16"/>
          <w:szCs w:val="16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Verdana" w:hAnsi="Verdana"/>
          <w:color w:val="FF0000"/>
          <w:sz w:val="16"/>
          <w:szCs w:val="16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jc w:val="center"/>
        <w:rPr>
          <w:rFonts w:ascii="Verdana" w:hAnsi="Verdana"/>
          <w:b/>
          <w:color w:val="231F20"/>
          <w:spacing w:val="1"/>
          <w:w w:val="125"/>
        </w:rPr>
      </w:pPr>
      <w:r w:rsidRPr="00613BC0">
        <w:rPr>
          <w:rFonts w:ascii="Verdana" w:hAnsi="Verdana"/>
          <w:b/>
          <w:color w:val="231F20"/>
          <w:w w:val="125"/>
        </w:rPr>
        <w:lastRenderedPageBreak/>
        <w:t>ANEXO III</w:t>
      </w:r>
      <w:r w:rsidRPr="00613BC0">
        <w:rPr>
          <w:rFonts w:ascii="Verdana" w:hAnsi="Verdana"/>
          <w:b/>
          <w:color w:val="231F20"/>
          <w:spacing w:val="1"/>
          <w:w w:val="125"/>
        </w:rPr>
        <w:t xml:space="preserve"> </w:t>
      </w: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jc w:val="center"/>
        <w:rPr>
          <w:rFonts w:ascii="Verdana" w:hAnsi="Verdana"/>
          <w:b/>
          <w:color w:val="231F20"/>
          <w:w w:val="125"/>
        </w:rPr>
      </w:pPr>
      <w:r w:rsidRPr="00613BC0">
        <w:rPr>
          <w:rFonts w:ascii="Verdana" w:hAnsi="Verdana"/>
          <w:b/>
          <w:color w:val="231F20"/>
          <w:w w:val="125"/>
        </w:rPr>
        <w:t>RELATÓRIO</w:t>
      </w:r>
      <w:r w:rsidRPr="00613BC0">
        <w:rPr>
          <w:rFonts w:ascii="Verdana" w:hAnsi="Verdana"/>
          <w:b/>
          <w:color w:val="231F20"/>
          <w:spacing w:val="-7"/>
          <w:w w:val="125"/>
        </w:rPr>
        <w:t xml:space="preserve"> </w:t>
      </w:r>
      <w:r w:rsidRPr="00613BC0">
        <w:rPr>
          <w:rFonts w:ascii="Verdana" w:hAnsi="Verdana"/>
          <w:b/>
          <w:color w:val="231F20"/>
          <w:w w:val="125"/>
        </w:rPr>
        <w:t>FINAL</w:t>
      </w: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jc w:val="center"/>
        <w:rPr>
          <w:rFonts w:ascii="Verdana" w:hAnsi="Verdana"/>
          <w:color w:val="FF0000"/>
        </w:rPr>
      </w:pPr>
    </w:p>
    <w:tbl>
      <w:tblPr>
        <w:tblW w:w="989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8469"/>
      </w:tblGrid>
      <w:tr w:rsidR="00BF09BF" w:rsidTr="00296A38">
        <w:trPr>
          <w:trHeight w:val="360"/>
          <w:jc w:val="center"/>
        </w:trPr>
        <w:tc>
          <w:tcPr>
            <w:tcW w:w="142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F09BF" w:rsidRDefault="00BF09BF" w:rsidP="00296A38">
            <w:bookmarkStart w:id="0" w:name="_heading=h.28h4qwu" w:colFirst="0" w:colLast="0"/>
            <w:bookmarkStart w:id="1" w:name="_heading=h.nmf14n" w:colFirst="0" w:colLast="0"/>
            <w:r>
              <w:rPr>
                <w:noProof/>
                <w:lang w:val="pt-BR" w:eastAsia="pt-BR"/>
              </w:rPr>
              <w:drawing>
                <wp:anchor distT="0" distB="0" distL="0" distR="0" simplePos="0" relativeHeight="251659264" behindDoc="0" locked="0" layoutInCell="1" allowOverlap="1" wp14:anchorId="5306D687" wp14:editId="4860C7DE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132715</wp:posOffset>
                  </wp:positionV>
                  <wp:extent cx="444500" cy="570230"/>
                  <wp:effectExtent l="0" t="0" r="0" b="0"/>
                  <wp:wrapSquare wrapText="bothSides"/>
                  <wp:docPr id="50" name="Imagem 50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F09BF" w:rsidRDefault="00BF09BF" w:rsidP="00296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 DE ESTADO DA SAÚDE</w:t>
            </w:r>
          </w:p>
          <w:p w:rsidR="00BF09BF" w:rsidRDefault="00BF09BF" w:rsidP="00296A3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(Inserir o nome da Superintendência / Diretoria solicitante)</w:t>
            </w:r>
          </w:p>
          <w:p w:rsidR="00BF09BF" w:rsidRDefault="00BF09BF" w:rsidP="00296A38">
            <w:pPr>
              <w:jc w:val="center"/>
              <w:rPr>
                <w:b/>
              </w:rPr>
            </w:pPr>
            <w:r>
              <w:rPr>
                <w:b/>
              </w:rPr>
              <w:t>Relatório Final</w:t>
            </w:r>
          </w:p>
        </w:tc>
      </w:tr>
      <w:bookmarkEnd w:id="0"/>
      <w:bookmarkEnd w:id="1"/>
      <w:tr w:rsidR="00BF09BF" w:rsidTr="00296A38">
        <w:trPr>
          <w:trHeight w:val="113"/>
          <w:jc w:val="center"/>
        </w:trPr>
        <w:tc>
          <w:tcPr>
            <w:tcW w:w="9892" w:type="dxa"/>
            <w:gridSpan w:val="2"/>
          </w:tcPr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PROCESSO EDUCACIONAL:</w:t>
            </w:r>
          </w:p>
          <w:p w:rsidR="002D1156" w:rsidRDefault="002D1156" w:rsidP="00296A38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BF09BF" w:rsidTr="00296A38">
        <w:trPr>
          <w:trHeight w:val="171"/>
          <w:jc w:val="center"/>
        </w:trPr>
        <w:tc>
          <w:tcPr>
            <w:tcW w:w="9892" w:type="dxa"/>
            <w:gridSpan w:val="2"/>
            <w:vAlign w:val="center"/>
          </w:tcPr>
          <w:p w:rsidR="00BF09BF" w:rsidRDefault="00BF09BF" w:rsidP="00296A38">
            <w:pPr>
              <w:spacing w:line="360" w:lineRule="auto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PERÍODO:</w:t>
            </w:r>
          </w:p>
          <w:p w:rsidR="00BF09BF" w:rsidRDefault="00BF09BF" w:rsidP="00296A38">
            <w:pPr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Início: ___ / ____ / ____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Término: ____ / ____ / ____</w:t>
            </w:r>
          </w:p>
        </w:tc>
      </w:tr>
      <w:tr w:rsidR="00BF09BF" w:rsidTr="00296A38">
        <w:trPr>
          <w:trHeight w:val="146"/>
          <w:jc w:val="center"/>
        </w:trPr>
        <w:tc>
          <w:tcPr>
            <w:tcW w:w="9892" w:type="dxa"/>
            <w:gridSpan w:val="2"/>
            <w:vAlign w:val="center"/>
          </w:tcPr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REGIÃO DE SAÚDE:</w:t>
            </w:r>
          </w:p>
        </w:tc>
      </w:tr>
      <w:tr w:rsidR="00BF09BF" w:rsidTr="00296A38">
        <w:trPr>
          <w:trHeight w:val="146"/>
          <w:jc w:val="center"/>
        </w:trPr>
        <w:tc>
          <w:tcPr>
            <w:tcW w:w="9892" w:type="dxa"/>
            <w:gridSpan w:val="2"/>
            <w:vAlign w:val="center"/>
          </w:tcPr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MUNICÍPIO: </w:t>
            </w:r>
          </w:p>
        </w:tc>
      </w:tr>
      <w:tr w:rsidR="00BF09BF" w:rsidTr="00296A38">
        <w:trPr>
          <w:trHeight w:val="110"/>
          <w:jc w:val="center"/>
        </w:trPr>
        <w:tc>
          <w:tcPr>
            <w:tcW w:w="9892" w:type="dxa"/>
            <w:gridSpan w:val="2"/>
            <w:vAlign w:val="center"/>
          </w:tcPr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CARGA HORÁRIA:</w:t>
            </w:r>
          </w:p>
        </w:tc>
      </w:tr>
      <w:tr w:rsidR="00BF09BF" w:rsidTr="00296A38">
        <w:trPr>
          <w:trHeight w:val="393"/>
          <w:jc w:val="center"/>
        </w:trPr>
        <w:tc>
          <w:tcPr>
            <w:tcW w:w="9892" w:type="dxa"/>
            <w:gridSpan w:val="2"/>
            <w:vAlign w:val="bottom"/>
          </w:tcPr>
          <w:p w:rsidR="00BF09BF" w:rsidRDefault="00BF09BF" w:rsidP="00296A38">
            <w:pPr>
              <w:spacing w:line="360" w:lineRule="auto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DIRETORIA RESPONSÁVEL:</w:t>
            </w:r>
          </w:p>
          <w:p w:rsidR="00BF09BF" w:rsidRDefault="00BF09BF" w:rsidP="00296A38">
            <w:pPr>
              <w:spacing w:line="360" w:lineRule="auto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ÁREA TÉCNICA RESPONSÁVEL:                                                     </w:t>
            </w:r>
          </w:p>
          <w:p w:rsidR="00BF09BF" w:rsidRDefault="00BF09BF" w:rsidP="00296A38">
            <w:pPr>
              <w:spacing w:line="360" w:lineRule="auto"/>
              <w:ind w:left="-6" w:right="11" w:hanging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BF09BF" w:rsidTr="00296A38">
        <w:trPr>
          <w:trHeight w:val="407"/>
          <w:jc w:val="center"/>
        </w:trPr>
        <w:tc>
          <w:tcPr>
            <w:tcW w:w="9892" w:type="dxa"/>
            <w:gridSpan w:val="2"/>
            <w:vAlign w:val="center"/>
          </w:tcPr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TOTAL DE DISCENTES:   </w:t>
            </w:r>
          </w:p>
          <w:p w:rsidR="00BF09BF" w:rsidRDefault="00BF09BF" w:rsidP="00296A38">
            <w:pPr>
              <w:rPr>
                <w:sz w:val="20"/>
                <w:szCs w:val="20"/>
              </w:rPr>
            </w:pPr>
          </w:p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TOTAL DE DOCENTES:   </w:t>
            </w:r>
          </w:p>
          <w:p w:rsidR="00BF09BF" w:rsidRDefault="00BF09BF" w:rsidP="00296A38">
            <w:pPr>
              <w:rPr>
                <w:sz w:val="20"/>
                <w:szCs w:val="20"/>
              </w:rPr>
            </w:pPr>
          </w:p>
          <w:p w:rsidR="00BF09BF" w:rsidRDefault="00BF09BF" w:rsidP="00296A38">
            <w:pPr>
              <w:rPr>
                <w:color w:val="43434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E CARGA HORÁRIA MINISTRADA POR CADA DOCENTE:                            </w:t>
            </w:r>
          </w:p>
        </w:tc>
      </w:tr>
      <w:tr w:rsidR="00BF09BF" w:rsidTr="00296A38">
        <w:trPr>
          <w:trHeight w:val="284"/>
          <w:jc w:val="center"/>
        </w:trPr>
        <w:tc>
          <w:tcPr>
            <w:tcW w:w="9892" w:type="dxa"/>
            <w:gridSpan w:val="2"/>
            <w:vAlign w:val="center"/>
          </w:tcPr>
          <w:p w:rsidR="00BF09BF" w:rsidRDefault="00BF09BF" w:rsidP="00296A38">
            <w:pPr>
              <w:rPr>
                <w:sz w:val="20"/>
                <w:szCs w:val="20"/>
              </w:rPr>
            </w:pPr>
          </w:p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MUDANÇAS ESPERADAS NO PROCESSO DE TRABALHO DOS PROFISSIONAIS:</w:t>
            </w:r>
          </w:p>
          <w:p w:rsidR="00BF09BF" w:rsidRDefault="00BF09BF" w:rsidP="00296A38">
            <w:pPr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  <w:p w:rsidR="00BF09BF" w:rsidRDefault="00BF09BF" w:rsidP="00296A38">
            <w:pPr>
              <w:tabs>
                <w:tab w:val="left" w:pos="567"/>
              </w:tabs>
              <w:ind w:right="567"/>
              <w:rPr>
                <w:sz w:val="20"/>
                <w:szCs w:val="20"/>
                <w:u w:val="single"/>
              </w:rPr>
            </w:pPr>
          </w:p>
          <w:p w:rsidR="00BF09BF" w:rsidRDefault="00BF09BF" w:rsidP="00296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COMPETÊNCIAS/HABILIDADES DESENVOLVIDAS:</w:t>
            </w:r>
          </w:p>
          <w:p w:rsidR="00BF09BF" w:rsidRDefault="00BF09BF" w:rsidP="00296A38">
            <w:pPr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  <w:p w:rsidR="00BF09BF" w:rsidRDefault="00BF09BF" w:rsidP="00296A38">
            <w:pPr>
              <w:rPr>
                <w:sz w:val="20"/>
                <w:szCs w:val="20"/>
                <w:u w:val="single"/>
              </w:rPr>
            </w:pPr>
          </w:p>
          <w:p w:rsidR="00BF09BF" w:rsidRDefault="00BF09BF" w:rsidP="00296A38">
            <w:pPr>
              <w:tabs>
                <w:tab w:val="left" w:pos="567"/>
                <w:tab w:val="left" w:pos="9564"/>
              </w:tabs>
              <w:ind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DESENVOLVIMENTO DAS ATIVIDADES: Fazer uma análise crítica do desenvolvimento das atividades no decorrer do Processo Educacional em Saúde, tendo como base os objetivos propostos.</w:t>
            </w:r>
          </w:p>
          <w:p w:rsidR="00BF09BF" w:rsidRDefault="00BF09BF" w:rsidP="00296A38">
            <w:pPr>
              <w:tabs>
                <w:tab w:val="left" w:pos="567"/>
                <w:tab w:val="left" w:pos="9564"/>
              </w:tabs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  <w:p w:rsidR="00BF09BF" w:rsidRDefault="00BF09BF" w:rsidP="00296A38">
            <w:pPr>
              <w:tabs>
                <w:tab w:val="left" w:pos="567"/>
                <w:tab w:val="left" w:pos="9564"/>
              </w:tabs>
              <w:ind w:right="5"/>
              <w:rPr>
                <w:sz w:val="20"/>
                <w:szCs w:val="20"/>
              </w:rPr>
            </w:pPr>
          </w:p>
          <w:p w:rsidR="00BF09BF" w:rsidRDefault="00BF09BF" w:rsidP="00296A38">
            <w:pPr>
              <w:tabs>
                <w:tab w:val="left" w:pos="9564"/>
              </w:tabs>
              <w:ind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AVALIAÇÃO DO DESENVOLVIMENTO DO PROCESSO EDUCACIONAL: Fazer uma avaliação do desenvolvimento do Processo Educacional pontuando os pontos positivos e os que precisam ser melhorados em outros processos educacionais.</w:t>
            </w:r>
          </w:p>
          <w:p w:rsidR="00BF09BF" w:rsidRDefault="00BF09BF" w:rsidP="00296A38">
            <w:pPr>
              <w:tabs>
                <w:tab w:val="left" w:pos="9564"/>
              </w:tabs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  <w:p w:rsidR="00BF09BF" w:rsidRDefault="00BF09BF" w:rsidP="00296A38">
            <w:pPr>
              <w:tabs>
                <w:tab w:val="left" w:pos="9564"/>
              </w:tabs>
              <w:ind w:right="5"/>
              <w:rPr>
                <w:sz w:val="20"/>
                <w:szCs w:val="20"/>
              </w:rPr>
            </w:pPr>
          </w:p>
          <w:p w:rsidR="00BF09BF" w:rsidRDefault="00BF09BF" w:rsidP="00296A38">
            <w:pPr>
              <w:tabs>
                <w:tab w:val="left" w:pos="9564"/>
              </w:tabs>
              <w:ind w:righ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CONTEÚDO PROGRAMÁTICO (EM TÓPICOS): Apresentar os conteúdos programáticos que foram trabalhados no decorrer do Processo Educacional.</w:t>
            </w:r>
          </w:p>
          <w:p w:rsidR="00BF09BF" w:rsidRDefault="00BF09BF" w:rsidP="00296A38">
            <w:pPr>
              <w:tabs>
                <w:tab w:val="left" w:pos="9564"/>
              </w:tabs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  <w:p w:rsidR="00BF09BF" w:rsidRDefault="00BF09BF" w:rsidP="00296A38">
            <w:pPr>
              <w:ind w:right="5"/>
              <w:rPr>
                <w:sz w:val="20"/>
                <w:szCs w:val="20"/>
              </w:rPr>
            </w:pPr>
          </w:p>
          <w:p w:rsidR="00BF09BF" w:rsidRDefault="00BF09BF" w:rsidP="00296A38">
            <w:pPr>
              <w:ind w:right="5"/>
              <w:rPr>
                <w:sz w:val="20"/>
                <w:szCs w:val="20"/>
              </w:rPr>
            </w:pPr>
          </w:p>
          <w:p w:rsidR="00BF09BF" w:rsidRDefault="00BF09BF" w:rsidP="00296A38">
            <w:pPr>
              <w:ind w:right="5"/>
              <w:rPr>
                <w:sz w:val="20"/>
                <w:szCs w:val="20"/>
              </w:rPr>
            </w:pPr>
          </w:p>
          <w:p w:rsidR="00BF09BF" w:rsidRDefault="00BF09BF" w:rsidP="00296A38">
            <w:pPr>
              <w:ind w:left="567" w:right="567" w:hanging="4248"/>
              <w:jc w:val="right"/>
              <w:rPr>
                <w:b/>
                <w:sz w:val="20"/>
                <w:szCs w:val="20"/>
              </w:rPr>
            </w:pPr>
          </w:p>
          <w:p w:rsidR="00BF09BF" w:rsidRDefault="00BF09BF" w:rsidP="00BF09BF">
            <w:pPr>
              <w:ind w:left="567" w:right="567" w:hanging="42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Município - TO</w:t>
            </w:r>
            <w:r>
              <w:rPr>
                <w:sz w:val="20"/>
                <w:szCs w:val="20"/>
              </w:rPr>
              <w:t>, ________</w:t>
            </w:r>
            <w:r>
              <w:rPr>
                <w:b/>
                <w:sz w:val="20"/>
                <w:szCs w:val="20"/>
              </w:rPr>
              <w:t>de______________ de 20_______.</w:t>
            </w:r>
          </w:p>
          <w:p w:rsidR="00BF09BF" w:rsidRDefault="00BF09BF" w:rsidP="00296A38">
            <w:pPr>
              <w:ind w:left="567" w:right="567" w:hanging="4248"/>
              <w:jc w:val="right"/>
              <w:rPr>
                <w:b/>
                <w:sz w:val="20"/>
                <w:szCs w:val="20"/>
              </w:rPr>
            </w:pPr>
          </w:p>
          <w:p w:rsidR="00BF09BF" w:rsidRDefault="00BF09BF" w:rsidP="00296A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</w:t>
            </w:r>
          </w:p>
          <w:p w:rsidR="00BF09BF" w:rsidRDefault="00BF09BF" w:rsidP="00296A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 Técnico Responsável</w:t>
            </w:r>
          </w:p>
          <w:p w:rsidR="00BF09BF" w:rsidRDefault="00BF09BF" w:rsidP="00296A38">
            <w:pPr>
              <w:jc w:val="center"/>
              <w:rPr>
                <w:b/>
                <w:sz w:val="20"/>
                <w:szCs w:val="20"/>
              </w:rPr>
            </w:pPr>
          </w:p>
          <w:p w:rsidR="00BF09BF" w:rsidRDefault="00BF09BF" w:rsidP="00296A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</w:t>
            </w:r>
          </w:p>
          <w:p w:rsidR="00BF09BF" w:rsidRDefault="00BF09BF" w:rsidP="00296A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da Gerência Responsável</w:t>
            </w:r>
          </w:p>
          <w:p w:rsidR="00BF09BF" w:rsidRDefault="00BF09BF" w:rsidP="00296A38">
            <w:pPr>
              <w:jc w:val="center"/>
              <w:rPr>
                <w:b/>
                <w:sz w:val="20"/>
                <w:szCs w:val="20"/>
              </w:rPr>
            </w:pPr>
          </w:p>
          <w:p w:rsidR="00BF09BF" w:rsidRDefault="00BF09BF" w:rsidP="00296A38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:rsidR="00BF09BF" w:rsidRPr="006A0A1C" w:rsidRDefault="00BF09BF" w:rsidP="006A0A1C">
      <w:pPr>
        <w:tabs>
          <w:tab w:val="left" w:pos="10206"/>
          <w:tab w:val="left" w:pos="10348"/>
        </w:tabs>
        <w:spacing w:line="256" w:lineRule="auto"/>
        <w:ind w:right="696"/>
        <w:rPr>
          <w:rFonts w:ascii="Verdana" w:hAnsi="Verdana"/>
          <w:color w:val="FF0000"/>
          <w:sz w:val="16"/>
          <w:szCs w:val="16"/>
        </w:rPr>
      </w:pPr>
    </w:p>
    <w:sectPr w:rsidR="00BF09BF" w:rsidRPr="006A0A1C" w:rsidSect="006A0A1C">
      <w:pgSz w:w="11910" w:h="16840"/>
      <w:pgMar w:top="0" w:right="286" w:bottom="580" w:left="580" w:header="500" w:footer="3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53"/>
    <w:rsid w:val="00065751"/>
    <w:rsid w:val="001619A0"/>
    <w:rsid w:val="001901E0"/>
    <w:rsid w:val="0024254C"/>
    <w:rsid w:val="002D1156"/>
    <w:rsid w:val="00337300"/>
    <w:rsid w:val="006A0A1C"/>
    <w:rsid w:val="00876D53"/>
    <w:rsid w:val="009F5723"/>
    <w:rsid w:val="00BD2C4F"/>
    <w:rsid w:val="00BF09BF"/>
    <w:rsid w:val="00C54F31"/>
    <w:rsid w:val="00CA650C"/>
    <w:rsid w:val="00EA3980"/>
    <w:rsid w:val="00F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7FCE9-FCFF-45D7-9BB3-1F1F1706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09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F09B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BF09BF"/>
    <w:rPr>
      <w:rFonts w:ascii="Arial MT" w:eastAsia="Arial MT" w:hAnsi="Arial MT" w:cs="Arial MT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BF09BF"/>
    <w:pPr>
      <w:ind w:left="100" w:firstLine="680"/>
      <w:jc w:val="both"/>
    </w:pPr>
  </w:style>
  <w:style w:type="paragraph" w:customStyle="1" w:styleId="TableParagraph">
    <w:name w:val="Table Paragraph"/>
    <w:basedOn w:val="Normal"/>
    <w:uiPriority w:val="1"/>
    <w:qFormat/>
    <w:rsid w:val="00BF09BF"/>
    <w:rPr>
      <w:rFonts w:ascii="Verdana" w:eastAsia="Verdana" w:hAnsi="Verdana" w:cs="Verdana"/>
    </w:rPr>
  </w:style>
  <w:style w:type="character" w:styleId="Hyperlink">
    <w:name w:val="Hyperlink"/>
    <w:basedOn w:val="Fontepargpadro"/>
    <w:uiPriority w:val="99"/>
    <w:unhideWhenUsed/>
    <w:rsid w:val="00BF09B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F09BF"/>
    <w:pPr>
      <w:widowControl w:val="0"/>
      <w:spacing w:before="120" w:after="120" w:line="240" w:lineRule="auto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CREUSA ALVES MIRANDA</dc:creator>
  <cp:keywords/>
  <dc:description/>
  <cp:lastModifiedBy>CREUSA ALVES MIRANDA</cp:lastModifiedBy>
  <cp:revision>18</cp:revision>
  <dcterms:created xsi:type="dcterms:W3CDTF">2025-01-17T14:17:00Z</dcterms:created>
  <dcterms:modified xsi:type="dcterms:W3CDTF">2025-01-17T15:24:00Z</dcterms:modified>
</cp:coreProperties>
</file>