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018C5" w14:textId="6139DAF5" w:rsidR="00F072E2" w:rsidRDefault="00F072E2" w:rsidP="00DD7BF4">
      <w:pPr>
        <w:spacing w:before="120" w:after="120"/>
        <w:jc w:val="center"/>
        <w:rPr>
          <w:b/>
          <w:sz w:val="24"/>
          <w:szCs w:val="24"/>
        </w:rPr>
      </w:pPr>
      <w:r w:rsidRPr="00F072E2">
        <w:rPr>
          <w:b/>
          <w:sz w:val="24"/>
          <w:szCs w:val="24"/>
        </w:rPr>
        <w:t xml:space="preserve">EXTRATO DE </w:t>
      </w:r>
      <w:r w:rsidR="00A90A11">
        <w:rPr>
          <w:b/>
          <w:sz w:val="24"/>
          <w:szCs w:val="24"/>
        </w:rPr>
        <w:t>EDITAL CHAMAMENTO PUBLICO 0</w:t>
      </w:r>
      <w:r w:rsidR="004E3536">
        <w:rPr>
          <w:b/>
          <w:sz w:val="24"/>
          <w:szCs w:val="24"/>
        </w:rPr>
        <w:t>4</w:t>
      </w:r>
    </w:p>
    <w:p w14:paraId="0391E683" w14:textId="77777777" w:rsidR="006C02EA" w:rsidRDefault="006C02EA" w:rsidP="00DD7BF4">
      <w:pPr>
        <w:spacing w:before="120" w:after="120"/>
        <w:jc w:val="center"/>
        <w:rPr>
          <w:b/>
          <w:sz w:val="24"/>
          <w:szCs w:val="24"/>
        </w:rPr>
      </w:pPr>
    </w:p>
    <w:p w14:paraId="5813384C" w14:textId="701498E1" w:rsidR="00F072E2" w:rsidRPr="00F072E2" w:rsidRDefault="00F072E2" w:rsidP="00F072E2">
      <w:pPr>
        <w:spacing w:before="120" w:after="120"/>
        <w:jc w:val="both"/>
        <w:rPr>
          <w:b/>
          <w:sz w:val="24"/>
          <w:szCs w:val="24"/>
        </w:rPr>
      </w:pPr>
      <w:r w:rsidRPr="00F072E2">
        <w:rPr>
          <w:b/>
          <w:sz w:val="24"/>
          <w:szCs w:val="24"/>
        </w:rPr>
        <w:t xml:space="preserve">SECRETARIA </w:t>
      </w:r>
      <w:r w:rsidR="006C02EA">
        <w:rPr>
          <w:b/>
          <w:sz w:val="24"/>
          <w:szCs w:val="24"/>
        </w:rPr>
        <w:t>DE ESTADO</w:t>
      </w:r>
      <w:r w:rsidRPr="00F072E2">
        <w:rPr>
          <w:b/>
          <w:sz w:val="24"/>
          <w:szCs w:val="24"/>
        </w:rPr>
        <w:t xml:space="preserve"> DOS ESPORTES E JUVENTUDE</w:t>
      </w:r>
    </w:p>
    <w:p w14:paraId="7463A9AD" w14:textId="79A76D3E" w:rsidR="00F072E2" w:rsidRPr="00F072E2" w:rsidRDefault="00F072E2" w:rsidP="00F072E2">
      <w:pPr>
        <w:spacing w:before="120" w:after="120"/>
        <w:jc w:val="both"/>
        <w:rPr>
          <w:sz w:val="24"/>
          <w:szCs w:val="24"/>
        </w:rPr>
      </w:pPr>
      <w:r w:rsidRPr="00F072E2">
        <w:rPr>
          <w:b/>
          <w:sz w:val="24"/>
          <w:szCs w:val="24"/>
        </w:rPr>
        <w:t>PROCESSO</w:t>
      </w:r>
      <w:r w:rsidRPr="00F072E2">
        <w:rPr>
          <w:sz w:val="24"/>
          <w:szCs w:val="24"/>
        </w:rPr>
        <w:t xml:space="preserve">: </w:t>
      </w:r>
      <w:r w:rsidR="00B55454" w:rsidRPr="00B55454">
        <w:rPr>
          <w:sz w:val="24"/>
          <w:szCs w:val="24"/>
        </w:rPr>
        <w:t>202</w:t>
      </w:r>
      <w:r w:rsidR="00DD7BF4">
        <w:rPr>
          <w:sz w:val="24"/>
          <w:szCs w:val="24"/>
        </w:rPr>
        <w:t>5</w:t>
      </w:r>
      <w:r w:rsidR="00B55454" w:rsidRPr="00B55454">
        <w:rPr>
          <w:sz w:val="24"/>
          <w:szCs w:val="24"/>
        </w:rPr>
        <w:t>/79010/</w:t>
      </w:r>
      <w:r w:rsidR="00493E81">
        <w:rPr>
          <w:sz w:val="24"/>
          <w:szCs w:val="24"/>
        </w:rPr>
        <w:t>87</w:t>
      </w:r>
    </w:p>
    <w:p w14:paraId="67585050" w14:textId="3DF2EA71" w:rsidR="00AB6AA0" w:rsidRPr="00B55454" w:rsidRDefault="00F072E2" w:rsidP="00F072E2">
      <w:pPr>
        <w:spacing w:before="120" w:after="120"/>
        <w:jc w:val="both"/>
        <w:rPr>
          <w:sz w:val="24"/>
          <w:szCs w:val="24"/>
        </w:rPr>
      </w:pPr>
      <w:r w:rsidRPr="00F072E2">
        <w:rPr>
          <w:b/>
          <w:sz w:val="24"/>
          <w:szCs w:val="24"/>
        </w:rPr>
        <w:t>Objeto</w:t>
      </w:r>
      <w:r w:rsidRPr="00F072E2">
        <w:rPr>
          <w:sz w:val="24"/>
          <w:szCs w:val="24"/>
        </w:rPr>
        <w:t xml:space="preserve">: </w:t>
      </w:r>
      <w:r w:rsidR="00A90A11" w:rsidRPr="00026D5D">
        <w:rPr>
          <w:sz w:val="24"/>
          <w:szCs w:val="24"/>
        </w:rPr>
        <w:t>Cons</w:t>
      </w:r>
      <w:r w:rsidR="006C02EA">
        <w:rPr>
          <w:sz w:val="24"/>
          <w:szCs w:val="24"/>
        </w:rPr>
        <w:t xml:space="preserve">titui objeto do presente Edital, </w:t>
      </w:r>
      <w:r w:rsidR="00054F3C" w:rsidRPr="00026D5D">
        <w:rPr>
          <w:sz w:val="24"/>
          <w:szCs w:val="24"/>
        </w:rPr>
        <w:t>a seleção pública de organização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da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sociedade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civil para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fins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de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celebração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de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parceria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para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>a</w:t>
      </w:r>
      <w:r w:rsidR="00054F3C" w:rsidRPr="00B55454">
        <w:rPr>
          <w:sz w:val="24"/>
          <w:szCs w:val="24"/>
        </w:rPr>
        <w:t xml:space="preserve"> </w:t>
      </w:r>
      <w:r w:rsidR="00054F3C" w:rsidRPr="00026D5D">
        <w:rPr>
          <w:sz w:val="24"/>
          <w:szCs w:val="24"/>
        </w:rPr>
        <w:t xml:space="preserve">execução </w:t>
      </w:r>
      <w:r w:rsidR="00656BE1">
        <w:rPr>
          <w:sz w:val="24"/>
          <w:szCs w:val="24"/>
        </w:rPr>
        <w:t>do projeto</w:t>
      </w:r>
      <w:r w:rsidR="00054F3C" w:rsidRPr="00026D5D">
        <w:rPr>
          <w:sz w:val="24"/>
          <w:szCs w:val="24"/>
        </w:rPr>
        <w:t xml:space="preserve"> </w:t>
      </w:r>
      <w:r w:rsidR="006C02EA">
        <w:rPr>
          <w:sz w:val="24"/>
          <w:szCs w:val="24"/>
        </w:rPr>
        <w:t>Esporte Verão 3ª e</w:t>
      </w:r>
      <w:r w:rsidR="004E3536">
        <w:rPr>
          <w:sz w:val="24"/>
          <w:szCs w:val="24"/>
        </w:rPr>
        <w:t>dição</w:t>
      </w:r>
      <w:r w:rsidR="00AB6AA0" w:rsidRPr="00B55454">
        <w:rPr>
          <w:sz w:val="24"/>
          <w:szCs w:val="24"/>
        </w:rPr>
        <w:t>.</w:t>
      </w:r>
    </w:p>
    <w:p w14:paraId="75269597" w14:textId="3CD5EF1A" w:rsidR="00F072E2" w:rsidRDefault="00A90A11" w:rsidP="00F072E2">
      <w:pPr>
        <w:spacing w:before="120" w:after="120"/>
        <w:jc w:val="both"/>
        <w:rPr>
          <w:sz w:val="24"/>
          <w:szCs w:val="24"/>
        </w:rPr>
      </w:pPr>
      <w:r w:rsidRPr="00B55454">
        <w:rPr>
          <w:b/>
          <w:bCs/>
          <w:sz w:val="24"/>
          <w:szCs w:val="24"/>
        </w:rPr>
        <w:t>Da Participação</w:t>
      </w:r>
      <w:r w:rsidR="00F072E2" w:rsidRPr="00F072E2">
        <w:rPr>
          <w:sz w:val="24"/>
          <w:szCs w:val="24"/>
        </w:rPr>
        <w:t xml:space="preserve">: </w:t>
      </w:r>
      <w:r w:rsidRPr="00026D5D">
        <w:rPr>
          <w:sz w:val="24"/>
          <w:szCs w:val="24"/>
        </w:rPr>
        <w:t>Poderão participar do EDITAL DE CHAMAMENTO PÚBLICO Nº 0</w:t>
      </w:r>
      <w:r w:rsidR="004E3536">
        <w:rPr>
          <w:sz w:val="24"/>
          <w:szCs w:val="24"/>
        </w:rPr>
        <w:t>4</w:t>
      </w:r>
      <w:r w:rsidRPr="00026D5D">
        <w:rPr>
          <w:sz w:val="24"/>
          <w:szCs w:val="24"/>
        </w:rPr>
        <w:t>/202</w:t>
      </w:r>
      <w:r w:rsidR="007B7B71">
        <w:rPr>
          <w:sz w:val="24"/>
          <w:szCs w:val="24"/>
        </w:rPr>
        <w:t>5</w:t>
      </w:r>
      <w:r w:rsidR="006C02EA">
        <w:rPr>
          <w:sz w:val="24"/>
          <w:szCs w:val="24"/>
        </w:rPr>
        <w:t>,</w:t>
      </w:r>
      <w:r w:rsidRPr="00026D5D">
        <w:rPr>
          <w:sz w:val="24"/>
          <w:szCs w:val="24"/>
        </w:rPr>
        <w:t xml:space="preserve"> as organizações da sociedade </w:t>
      </w:r>
      <w:r w:rsidR="006C02EA">
        <w:rPr>
          <w:sz w:val="24"/>
          <w:szCs w:val="24"/>
        </w:rPr>
        <w:t>civil que possuam existência de</w:t>
      </w:r>
      <w:r w:rsidRPr="00026D5D">
        <w:rPr>
          <w:sz w:val="24"/>
          <w:szCs w:val="24"/>
        </w:rPr>
        <w:t xml:space="preserve"> no mínimo, 0</w:t>
      </w:r>
      <w:r>
        <w:rPr>
          <w:sz w:val="24"/>
          <w:szCs w:val="24"/>
        </w:rPr>
        <w:t>3</w:t>
      </w:r>
      <w:r w:rsidRPr="00026D5D">
        <w:rPr>
          <w:sz w:val="24"/>
          <w:szCs w:val="24"/>
        </w:rPr>
        <w:t xml:space="preserve"> (</w:t>
      </w:r>
      <w:r>
        <w:rPr>
          <w:sz w:val="24"/>
          <w:szCs w:val="24"/>
        </w:rPr>
        <w:t>três</w:t>
      </w:r>
      <w:r w:rsidRPr="00026D5D">
        <w:rPr>
          <w:sz w:val="24"/>
          <w:szCs w:val="24"/>
        </w:rPr>
        <w:t>) anos, e que contenham em seu estatuto social abrangência em atividades com finalidade de desporto</w:t>
      </w:r>
      <w:r>
        <w:rPr>
          <w:sz w:val="24"/>
          <w:szCs w:val="24"/>
        </w:rPr>
        <w:t>, e que atendam os requisitos inseridos na Lei Federal 13.019/2014 e Decreto Estadual 5.816/2018.</w:t>
      </w:r>
    </w:p>
    <w:p w14:paraId="2D144CCF" w14:textId="0E81DCD7" w:rsidR="00A90A11" w:rsidRDefault="00A90A11" w:rsidP="00F072E2">
      <w:pPr>
        <w:spacing w:before="120" w:after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Dos Lotes e valores: </w:t>
      </w:r>
      <w:r>
        <w:rPr>
          <w:sz w:val="24"/>
          <w:szCs w:val="24"/>
        </w:rPr>
        <w:t>A presente seleção está dividida em lotes e valores, conforme segue:</w:t>
      </w:r>
    </w:p>
    <w:p w14:paraId="5C258CD9" w14:textId="4C20E90A" w:rsidR="0087519C" w:rsidRDefault="00A90A11" w:rsidP="00215543">
      <w:pPr>
        <w:spacing w:before="120" w:after="120"/>
        <w:jc w:val="both"/>
        <w:rPr>
          <w:b/>
          <w:bCs/>
          <w:sz w:val="24"/>
          <w:szCs w:val="24"/>
        </w:rPr>
      </w:pPr>
      <w:r w:rsidRPr="008476CD">
        <w:rPr>
          <w:rFonts w:cs="Times New Roman"/>
          <w:b/>
          <w:sz w:val="24"/>
          <w:szCs w:val="24"/>
        </w:rPr>
        <w:t xml:space="preserve">LOTE </w:t>
      </w:r>
      <w:r w:rsidR="0087519C">
        <w:rPr>
          <w:rFonts w:cs="Times New Roman"/>
          <w:b/>
          <w:sz w:val="24"/>
          <w:szCs w:val="24"/>
        </w:rPr>
        <w:t xml:space="preserve">01- </w:t>
      </w:r>
      <w:r w:rsidR="0087519C">
        <w:rPr>
          <w:rFonts w:cs="Times New Roman"/>
          <w:bCs/>
          <w:sz w:val="24"/>
          <w:szCs w:val="24"/>
        </w:rPr>
        <w:t xml:space="preserve">MODALIDADE </w:t>
      </w:r>
      <w:r w:rsidR="004E3536">
        <w:rPr>
          <w:rFonts w:cs="Times New Roman"/>
          <w:bCs/>
          <w:sz w:val="24"/>
          <w:szCs w:val="24"/>
        </w:rPr>
        <w:t>VÔLEI DE PRAIA</w:t>
      </w:r>
      <w:r w:rsidR="0087519C">
        <w:rPr>
          <w:rFonts w:cs="Times New Roman"/>
          <w:bCs/>
          <w:sz w:val="24"/>
          <w:szCs w:val="24"/>
        </w:rPr>
        <w:t xml:space="preserve"> é de </w:t>
      </w:r>
      <w:r w:rsidR="0087519C" w:rsidRPr="0087519C">
        <w:rPr>
          <w:rFonts w:cs="Times New Roman"/>
          <w:b/>
          <w:sz w:val="24"/>
          <w:szCs w:val="24"/>
        </w:rPr>
        <w:t xml:space="preserve">R$ </w:t>
      </w:r>
      <w:r w:rsidR="00627120" w:rsidRPr="00627120">
        <w:rPr>
          <w:b/>
          <w:bCs/>
          <w:sz w:val="24"/>
          <w:szCs w:val="24"/>
        </w:rPr>
        <w:t>54.330,00</w:t>
      </w:r>
      <w:r w:rsidR="0087519C">
        <w:rPr>
          <w:b/>
          <w:bCs/>
          <w:sz w:val="24"/>
          <w:szCs w:val="24"/>
        </w:rPr>
        <w:t xml:space="preserve"> (</w:t>
      </w:r>
      <w:r w:rsidR="00627120">
        <w:rPr>
          <w:b/>
          <w:bCs/>
          <w:sz w:val="24"/>
          <w:szCs w:val="24"/>
        </w:rPr>
        <w:t xml:space="preserve">cinquenta e quatro </w:t>
      </w:r>
      <w:r w:rsidR="0087519C">
        <w:rPr>
          <w:b/>
          <w:bCs/>
          <w:sz w:val="24"/>
          <w:szCs w:val="24"/>
        </w:rPr>
        <w:t xml:space="preserve">mil e </w:t>
      </w:r>
      <w:r w:rsidR="00627120">
        <w:rPr>
          <w:b/>
          <w:bCs/>
          <w:sz w:val="24"/>
          <w:szCs w:val="24"/>
        </w:rPr>
        <w:t>trezentos</w:t>
      </w:r>
      <w:r w:rsidR="00586F88">
        <w:rPr>
          <w:b/>
          <w:bCs/>
          <w:sz w:val="24"/>
          <w:szCs w:val="24"/>
        </w:rPr>
        <w:t xml:space="preserve"> e </w:t>
      </w:r>
      <w:r w:rsidR="004E3536">
        <w:rPr>
          <w:b/>
          <w:bCs/>
          <w:sz w:val="24"/>
          <w:szCs w:val="24"/>
        </w:rPr>
        <w:t>trinta</w:t>
      </w:r>
      <w:r w:rsidR="0087519C">
        <w:rPr>
          <w:b/>
          <w:bCs/>
          <w:sz w:val="24"/>
          <w:szCs w:val="24"/>
        </w:rPr>
        <w:t xml:space="preserve"> reais).</w:t>
      </w:r>
    </w:p>
    <w:p w14:paraId="49E3C0C5" w14:textId="22A6C931" w:rsidR="0087519C" w:rsidRDefault="0087519C" w:rsidP="0087519C">
      <w:pPr>
        <w:spacing w:before="120" w:after="120"/>
        <w:jc w:val="both"/>
        <w:rPr>
          <w:b/>
          <w:bCs/>
          <w:sz w:val="24"/>
          <w:szCs w:val="24"/>
        </w:rPr>
      </w:pPr>
      <w:r w:rsidRPr="008476CD">
        <w:rPr>
          <w:rFonts w:cs="Times New Roman"/>
          <w:b/>
          <w:sz w:val="24"/>
          <w:szCs w:val="24"/>
        </w:rPr>
        <w:t xml:space="preserve">LOTE </w:t>
      </w:r>
      <w:r>
        <w:rPr>
          <w:rFonts w:cs="Times New Roman"/>
          <w:b/>
          <w:sz w:val="24"/>
          <w:szCs w:val="24"/>
        </w:rPr>
        <w:t xml:space="preserve">02- </w:t>
      </w:r>
      <w:r>
        <w:rPr>
          <w:rFonts w:cs="Times New Roman"/>
          <w:bCs/>
          <w:sz w:val="24"/>
          <w:szCs w:val="24"/>
        </w:rPr>
        <w:t xml:space="preserve">MODALIDADE </w:t>
      </w:r>
      <w:r w:rsidR="004E3536">
        <w:rPr>
          <w:rFonts w:cs="Times New Roman"/>
          <w:bCs/>
          <w:sz w:val="24"/>
          <w:szCs w:val="24"/>
        </w:rPr>
        <w:t>FUTEVÔLEI</w:t>
      </w:r>
      <w:r>
        <w:rPr>
          <w:rFonts w:cs="Times New Roman"/>
          <w:bCs/>
          <w:sz w:val="24"/>
          <w:szCs w:val="24"/>
        </w:rPr>
        <w:t xml:space="preserve"> é de </w:t>
      </w:r>
      <w:r w:rsidRPr="0087519C">
        <w:rPr>
          <w:rFonts w:cs="Times New Roman"/>
          <w:b/>
          <w:sz w:val="24"/>
          <w:szCs w:val="24"/>
        </w:rPr>
        <w:t>R</w:t>
      </w:r>
      <w:r w:rsidRPr="0087519C">
        <w:rPr>
          <w:b/>
          <w:bCs/>
          <w:sz w:val="24"/>
          <w:szCs w:val="24"/>
        </w:rPr>
        <w:t xml:space="preserve">$ </w:t>
      </w:r>
      <w:r w:rsidR="00627120" w:rsidRPr="00627120">
        <w:rPr>
          <w:b/>
          <w:bCs/>
          <w:sz w:val="24"/>
          <w:szCs w:val="24"/>
        </w:rPr>
        <w:t xml:space="preserve">104.080,00 </w:t>
      </w:r>
      <w:r>
        <w:rPr>
          <w:b/>
          <w:bCs/>
          <w:sz w:val="24"/>
          <w:szCs w:val="24"/>
        </w:rPr>
        <w:t>(</w:t>
      </w:r>
      <w:r w:rsidR="00586F88">
        <w:rPr>
          <w:b/>
          <w:bCs/>
          <w:sz w:val="24"/>
          <w:szCs w:val="24"/>
        </w:rPr>
        <w:t xml:space="preserve">cento e </w:t>
      </w:r>
      <w:r w:rsidR="00627120">
        <w:rPr>
          <w:b/>
          <w:bCs/>
          <w:sz w:val="24"/>
          <w:szCs w:val="24"/>
        </w:rPr>
        <w:t>quatro</w:t>
      </w:r>
      <w:r>
        <w:rPr>
          <w:b/>
          <w:bCs/>
          <w:sz w:val="24"/>
          <w:szCs w:val="24"/>
        </w:rPr>
        <w:t xml:space="preserve"> mil e </w:t>
      </w:r>
      <w:r w:rsidR="004E3536">
        <w:rPr>
          <w:b/>
          <w:bCs/>
          <w:sz w:val="24"/>
          <w:szCs w:val="24"/>
        </w:rPr>
        <w:t>oitenta</w:t>
      </w:r>
      <w:r>
        <w:rPr>
          <w:b/>
          <w:bCs/>
          <w:sz w:val="24"/>
          <w:szCs w:val="24"/>
        </w:rPr>
        <w:t xml:space="preserve"> reais).</w:t>
      </w:r>
    </w:p>
    <w:p w14:paraId="5C61710A" w14:textId="6E38E78C" w:rsidR="0087519C" w:rsidRPr="00FA3D6D" w:rsidRDefault="0087519C" w:rsidP="00215543">
      <w:pPr>
        <w:spacing w:before="120" w:after="120"/>
        <w:jc w:val="both"/>
        <w:rPr>
          <w:b/>
          <w:bCs/>
          <w:sz w:val="24"/>
          <w:szCs w:val="24"/>
        </w:rPr>
      </w:pPr>
      <w:r w:rsidRPr="008476CD">
        <w:rPr>
          <w:rFonts w:cs="Times New Roman"/>
          <w:b/>
          <w:sz w:val="24"/>
          <w:szCs w:val="24"/>
        </w:rPr>
        <w:t xml:space="preserve">LOTE </w:t>
      </w:r>
      <w:r>
        <w:rPr>
          <w:rFonts w:cs="Times New Roman"/>
          <w:b/>
          <w:sz w:val="24"/>
          <w:szCs w:val="24"/>
        </w:rPr>
        <w:t xml:space="preserve">03- </w:t>
      </w:r>
      <w:r w:rsidR="004E3536">
        <w:rPr>
          <w:rFonts w:cs="Times New Roman"/>
          <w:bCs/>
          <w:sz w:val="24"/>
          <w:szCs w:val="24"/>
        </w:rPr>
        <w:t>BEACH SOCCER</w:t>
      </w:r>
      <w:r>
        <w:rPr>
          <w:rFonts w:cs="Times New Roman"/>
          <w:bCs/>
          <w:sz w:val="24"/>
          <w:szCs w:val="24"/>
        </w:rPr>
        <w:t xml:space="preserve"> é de </w:t>
      </w:r>
      <w:r w:rsidRPr="0087519C">
        <w:rPr>
          <w:rFonts w:cs="Times New Roman"/>
          <w:b/>
          <w:sz w:val="24"/>
          <w:szCs w:val="24"/>
        </w:rPr>
        <w:t xml:space="preserve">R$ </w:t>
      </w:r>
      <w:r w:rsidR="00627120" w:rsidRPr="00627120">
        <w:rPr>
          <w:b/>
          <w:bCs/>
          <w:sz w:val="24"/>
          <w:szCs w:val="24"/>
        </w:rPr>
        <w:t>58.660,00</w:t>
      </w:r>
      <w:r w:rsidR="0062712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 w:rsidR="004E3536">
        <w:rPr>
          <w:b/>
          <w:bCs/>
          <w:sz w:val="24"/>
          <w:szCs w:val="24"/>
        </w:rPr>
        <w:t xml:space="preserve">cinquenta e </w:t>
      </w:r>
      <w:r w:rsidR="00627120">
        <w:rPr>
          <w:b/>
          <w:bCs/>
          <w:sz w:val="24"/>
          <w:szCs w:val="24"/>
        </w:rPr>
        <w:t>oito</w:t>
      </w:r>
      <w:r>
        <w:rPr>
          <w:b/>
          <w:bCs/>
          <w:sz w:val="24"/>
          <w:szCs w:val="24"/>
        </w:rPr>
        <w:t xml:space="preserve"> mil e</w:t>
      </w:r>
      <w:r w:rsidR="007E50D6">
        <w:rPr>
          <w:b/>
          <w:bCs/>
          <w:sz w:val="24"/>
          <w:szCs w:val="24"/>
        </w:rPr>
        <w:t xml:space="preserve"> </w:t>
      </w:r>
      <w:r w:rsidR="004E3536">
        <w:rPr>
          <w:b/>
          <w:bCs/>
          <w:sz w:val="24"/>
          <w:szCs w:val="24"/>
        </w:rPr>
        <w:t>seiscentos</w:t>
      </w:r>
      <w:r w:rsidR="007E50D6">
        <w:rPr>
          <w:b/>
          <w:bCs/>
          <w:sz w:val="24"/>
          <w:szCs w:val="24"/>
        </w:rPr>
        <w:t xml:space="preserve"> e </w:t>
      </w:r>
      <w:r w:rsidR="00586F88">
        <w:rPr>
          <w:b/>
          <w:bCs/>
          <w:sz w:val="24"/>
          <w:szCs w:val="24"/>
        </w:rPr>
        <w:t>sessenta</w:t>
      </w:r>
      <w:r w:rsidR="004E35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reais).</w:t>
      </w:r>
    </w:p>
    <w:p w14:paraId="3C11F87A" w14:textId="6668ADE9" w:rsidR="007E50D6" w:rsidRPr="007E50D6" w:rsidRDefault="00A90A11" w:rsidP="00F072E2">
      <w:pPr>
        <w:spacing w:before="120" w:after="120"/>
        <w:jc w:val="both"/>
        <w:rPr>
          <w:b/>
          <w:bCs/>
          <w:sz w:val="24"/>
          <w:szCs w:val="24"/>
        </w:rPr>
      </w:pPr>
      <w:r w:rsidRPr="007E50D6">
        <w:rPr>
          <w:sz w:val="24"/>
          <w:szCs w:val="24"/>
        </w:rPr>
        <w:t xml:space="preserve"> </w:t>
      </w:r>
      <w:r w:rsidR="007E50D6" w:rsidRPr="007E50D6">
        <w:rPr>
          <w:sz w:val="24"/>
          <w:szCs w:val="24"/>
        </w:rPr>
        <w:t>TOTAL DA</w:t>
      </w:r>
      <w:r w:rsidRPr="008476CD">
        <w:rPr>
          <w:rFonts w:cs="Times New Roman"/>
          <w:b/>
          <w:sz w:val="24"/>
          <w:szCs w:val="24"/>
        </w:rPr>
        <w:t xml:space="preserve"> </w:t>
      </w:r>
      <w:r w:rsidRPr="00B55454">
        <w:rPr>
          <w:sz w:val="24"/>
          <w:szCs w:val="24"/>
        </w:rPr>
        <w:t>REALIZAÇÃO DO</w:t>
      </w:r>
      <w:r w:rsidR="004E0802" w:rsidRPr="00B55454">
        <w:rPr>
          <w:sz w:val="24"/>
          <w:szCs w:val="24"/>
        </w:rPr>
        <w:t xml:space="preserve"> </w:t>
      </w:r>
      <w:r w:rsidR="004E0802" w:rsidRPr="004E0802">
        <w:rPr>
          <w:sz w:val="24"/>
          <w:szCs w:val="24"/>
        </w:rPr>
        <w:t xml:space="preserve">PROJETO </w:t>
      </w:r>
      <w:r w:rsidR="004E3536">
        <w:rPr>
          <w:sz w:val="24"/>
          <w:szCs w:val="24"/>
        </w:rPr>
        <w:t>ESPORTE VERÃO 3ª EDIÇÃO</w:t>
      </w:r>
      <w:r w:rsidR="00054F3C" w:rsidRPr="00B55454">
        <w:rPr>
          <w:sz w:val="24"/>
          <w:szCs w:val="24"/>
        </w:rPr>
        <w:t xml:space="preserve"> </w:t>
      </w:r>
      <w:r w:rsidRPr="00B55454">
        <w:rPr>
          <w:sz w:val="24"/>
          <w:szCs w:val="24"/>
        </w:rPr>
        <w:t xml:space="preserve">é de </w:t>
      </w:r>
      <w:r w:rsidR="00B74D19" w:rsidRPr="00B74D19">
        <w:rPr>
          <w:b/>
          <w:bCs/>
          <w:sz w:val="24"/>
          <w:szCs w:val="24"/>
        </w:rPr>
        <w:t xml:space="preserve">R$ </w:t>
      </w:r>
      <w:r w:rsidR="004E3536">
        <w:rPr>
          <w:b/>
          <w:bCs/>
          <w:sz w:val="24"/>
          <w:szCs w:val="24"/>
        </w:rPr>
        <w:t>217.070,00</w:t>
      </w:r>
      <w:r w:rsidR="007E50D6" w:rsidRPr="007E50D6">
        <w:rPr>
          <w:b/>
          <w:bCs/>
          <w:sz w:val="24"/>
          <w:szCs w:val="24"/>
        </w:rPr>
        <w:t xml:space="preserve"> (</w:t>
      </w:r>
      <w:r w:rsidR="00627120">
        <w:rPr>
          <w:b/>
          <w:bCs/>
          <w:sz w:val="24"/>
          <w:szCs w:val="24"/>
        </w:rPr>
        <w:t xml:space="preserve">duzentos e dezessete </w:t>
      </w:r>
      <w:r w:rsidR="00627120" w:rsidRPr="007E50D6">
        <w:rPr>
          <w:b/>
          <w:bCs/>
          <w:sz w:val="24"/>
          <w:szCs w:val="24"/>
        </w:rPr>
        <w:t>mil</w:t>
      </w:r>
      <w:r w:rsidR="00627120">
        <w:rPr>
          <w:b/>
          <w:bCs/>
          <w:sz w:val="24"/>
          <w:szCs w:val="24"/>
        </w:rPr>
        <w:t xml:space="preserve"> e</w:t>
      </w:r>
      <w:r w:rsidR="00627120" w:rsidRPr="007E50D6">
        <w:rPr>
          <w:b/>
          <w:bCs/>
          <w:sz w:val="24"/>
          <w:szCs w:val="24"/>
        </w:rPr>
        <w:t xml:space="preserve"> </w:t>
      </w:r>
      <w:r w:rsidR="00627120">
        <w:rPr>
          <w:b/>
          <w:bCs/>
          <w:sz w:val="24"/>
          <w:szCs w:val="24"/>
        </w:rPr>
        <w:t>setenta</w:t>
      </w:r>
      <w:r w:rsidR="007E50D6" w:rsidRPr="007E50D6">
        <w:rPr>
          <w:b/>
          <w:bCs/>
          <w:sz w:val="24"/>
          <w:szCs w:val="24"/>
        </w:rPr>
        <w:t xml:space="preserve"> reais).</w:t>
      </w:r>
    </w:p>
    <w:p w14:paraId="52B9965C" w14:textId="5AF9CBF2" w:rsidR="008476CD" w:rsidRDefault="008476CD" w:rsidP="00F072E2">
      <w:pPr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Previsão de Prazos</w:t>
      </w:r>
      <w:r w:rsidR="00F072E2" w:rsidRPr="00F072E2">
        <w:rPr>
          <w:sz w:val="24"/>
          <w:szCs w:val="24"/>
        </w:rPr>
        <w:t xml:space="preserve">: </w:t>
      </w:r>
    </w:p>
    <w:p w14:paraId="58041F3B" w14:textId="0DA16FED" w:rsidR="00656BE1" w:rsidRPr="003845A7" w:rsidRDefault="00656BE1" w:rsidP="00656BE1">
      <w:pPr>
        <w:spacing w:before="120" w:after="120"/>
        <w:jc w:val="both"/>
        <w:rPr>
          <w:sz w:val="24"/>
          <w:szCs w:val="24"/>
        </w:rPr>
      </w:pPr>
      <w:r w:rsidRPr="003845A7">
        <w:rPr>
          <w:sz w:val="24"/>
          <w:szCs w:val="24"/>
        </w:rPr>
        <w:t xml:space="preserve">Divulgação do Edital: </w:t>
      </w:r>
      <w:r w:rsidR="00B559D6">
        <w:rPr>
          <w:sz w:val="24"/>
          <w:szCs w:val="24"/>
        </w:rPr>
        <w:t>09</w:t>
      </w:r>
      <w:r w:rsidR="00E57B0B">
        <w:rPr>
          <w:sz w:val="24"/>
          <w:szCs w:val="24"/>
        </w:rPr>
        <w:t xml:space="preserve"> de </w:t>
      </w:r>
      <w:r w:rsidR="00B559D6">
        <w:rPr>
          <w:sz w:val="24"/>
          <w:szCs w:val="24"/>
        </w:rPr>
        <w:t>maio</w:t>
      </w:r>
      <w:r w:rsidRPr="003845A7">
        <w:rPr>
          <w:sz w:val="24"/>
          <w:szCs w:val="24"/>
        </w:rPr>
        <w:t xml:space="preserve"> de 202</w:t>
      </w:r>
      <w:r w:rsidR="00E57B0B">
        <w:rPr>
          <w:sz w:val="24"/>
          <w:szCs w:val="24"/>
        </w:rPr>
        <w:t>5</w:t>
      </w:r>
    </w:p>
    <w:p w14:paraId="312F098E" w14:textId="1CC582AC" w:rsidR="00656BE1" w:rsidRPr="003845A7" w:rsidRDefault="006C02EA" w:rsidP="00656BE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Prazo de i</w:t>
      </w:r>
      <w:r w:rsidR="00656BE1" w:rsidRPr="003845A7">
        <w:rPr>
          <w:sz w:val="24"/>
          <w:szCs w:val="24"/>
        </w:rPr>
        <w:t>nscrição: 30 (trinta) dias após a publicação do Edital</w:t>
      </w:r>
    </w:p>
    <w:p w14:paraId="748E4E5F" w14:textId="5343C751" w:rsidR="00656BE1" w:rsidRPr="003845A7" w:rsidRDefault="006C02EA" w:rsidP="00656BE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Período de i</w:t>
      </w:r>
      <w:r w:rsidR="00656BE1" w:rsidRPr="003845A7">
        <w:rPr>
          <w:sz w:val="24"/>
          <w:szCs w:val="24"/>
        </w:rPr>
        <w:t xml:space="preserve">nscrições: </w:t>
      </w:r>
      <w:r w:rsidR="00B559D6">
        <w:rPr>
          <w:sz w:val="24"/>
          <w:szCs w:val="24"/>
        </w:rPr>
        <w:t>09</w:t>
      </w:r>
      <w:r w:rsidR="00656BE1" w:rsidRPr="003845A7">
        <w:rPr>
          <w:sz w:val="24"/>
          <w:szCs w:val="24"/>
        </w:rPr>
        <w:t xml:space="preserve"> de </w:t>
      </w:r>
      <w:r w:rsidR="00B559D6">
        <w:rPr>
          <w:sz w:val="24"/>
          <w:szCs w:val="24"/>
        </w:rPr>
        <w:t>maio</w:t>
      </w:r>
      <w:r w:rsidR="00656BE1" w:rsidRPr="003845A7">
        <w:rPr>
          <w:sz w:val="24"/>
          <w:szCs w:val="24"/>
        </w:rPr>
        <w:t xml:space="preserve"> a </w:t>
      </w:r>
      <w:r w:rsidR="00B559D6">
        <w:rPr>
          <w:sz w:val="24"/>
          <w:szCs w:val="24"/>
        </w:rPr>
        <w:t>09</w:t>
      </w:r>
      <w:r w:rsidR="00656BE1" w:rsidRPr="003845A7">
        <w:rPr>
          <w:sz w:val="24"/>
          <w:szCs w:val="24"/>
        </w:rPr>
        <w:t xml:space="preserve"> de </w:t>
      </w:r>
      <w:r w:rsidR="00B559D6">
        <w:rPr>
          <w:sz w:val="24"/>
          <w:szCs w:val="24"/>
        </w:rPr>
        <w:t>junho</w:t>
      </w:r>
      <w:r w:rsidR="00656BE1" w:rsidRPr="003845A7">
        <w:rPr>
          <w:sz w:val="24"/>
          <w:szCs w:val="24"/>
        </w:rPr>
        <w:t xml:space="preserve"> de 202</w:t>
      </w:r>
      <w:r w:rsidR="00E57B0B">
        <w:rPr>
          <w:sz w:val="24"/>
          <w:szCs w:val="24"/>
        </w:rPr>
        <w:t>5</w:t>
      </w:r>
      <w:r w:rsidR="00656BE1" w:rsidRPr="003845A7">
        <w:rPr>
          <w:sz w:val="24"/>
          <w:szCs w:val="24"/>
        </w:rPr>
        <w:t>.</w:t>
      </w:r>
    </w:p>
    <w:p w14:paraId="12617EC9" w14:textId="3B3B4561" w:rsidR="00656BE1" w:rsidRPr="003845A7" w:rsidRDefault="006C02EA" w:rsidP="00656BE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Divulgação do resultado preliminar de s</w:t>
      </w:r>
      <w:r w:rsidR="00656BE1" w:rsidRPr="003845A7">
        <w:rPr>
          <w:sz w:val="24"/>
          <w:szCs w:val="24"/>
        </w:rPr>
        <w:t xml:space="preserve">eleção: </w:t>
      </w:r>
      <w:r w:rsidR="00B559D6">
        <w:rPr>
          <w:sz w:val="24"/>
          <w:szCs w:val="24"/>
        </w:rPr>
        <w:t>11</w:t>
      </w:r>
      <w:r w:rsidR="00E57B0B">
        <w:rPr>
          <w:sz w:val="24"/>
          <w:szCs w:val="24"/>
        </w:rPr>
        <w:t xml:space="preserve"> </w:t>
      </w:r>
      <w:r w:rsidR="00656BE1" w:rsidRPr="003845A7">
        <w:rPr>
          <w:sz w:val="24"/>
          <w:szCs w:val="24"/>
        </w:rPr>
        <w:t xml:space="preserve">de </w:t>
      </w:r>
      <w:r w:rsidR="00FA3D6D">
        <w:rPr>
          <w:sz w:val="24"/>
          <w:szCs w:val="24"/>
        </w:rPr>
        <w:t>junho</w:t>
      </w:r>
      <w:r w:rsidR="00656BE1" w:rsidRPr="003845A7">
        <w:rPr>
          <w:sz w:val="24"/>
          <w:szCs w:val="24"/>
        </w:rPr>
        <w:t xml:space="preserve"> de 202</w:t>
      </w:r>
      <w:r w:rsidR="00E57B0B">
        <w:rPr>
          <w:sz w:val="24"/>
          <w:szCs w:val="24"/>
        </w:rPr>
        <w:t>5</w:t>
      </w:r>
      <w:r w:rsidR="00656BE1" w:rsidRPr="003845A7">
        <w:rPr>
          <w:sz w:val="24"/>
          <w:szCs w:val="24"/>
        </w:rPr>
        <w:t>.</w:t>
      </w:r>
    </w:p>
    <w:p w14:paraId="4149AAA1" w14:textId="28B5B582" w:rsidR="00656BE1" w:rsidRPr="003845A7" w:rsidRDefault="00656BE1" w:rsidP="00656BE1">
      <w:pPr>
        <w:spacing w:before="120" w:after="120"/>
        <w:jc w:val="both"/>
        <w:rPr>
          <w:sz w:val="24"/>
          <w:szCs w:val="24"/>
        </w:rPr>
      </w:pPr>
      <w:r w:rsidRPr="003845A7">
        <w:rPr>
          <w:sz w:val="24"/>
          <w:szCs w:val="24"/>
        </w:rPr>
        <w:t xml:space="preserve">Interposição de recursos: </w:t>
      </w:r>
      <w:r w:rsidR="00B559D6">
        <w:rPr>
          <w:sz w:val="24"/>
          <w:szCs w:val="24"/>
        </w:rPr>
        <w:t>11</w:t>
      </w:r>
      <w:r w:rsidRPr="003845A7">
        <w:rPr>
          <w:sz w:val="24"/>
          <w:szCs w:val="24"/>
        </w:rPr>
        <w:t xml:space="preserve"> a </w:t>
      </w:r>
      <w:r w:rsidR="00B559D6">
        <w:rPr>
          <w:sz w:val="24"/>
          <w:szCs w:val="24"/>
        </w:rPr>
        <w:t>13</w:t>
      </w:r>
      <w:r w:rsidRPr="003845A7">
        <w:rPr>
          <w:sz w:val="24"/>
          <w:szCs w:val="24"/>
        </w:rPr>
        <w:t xml:space="preserve"> de </w:t>
      </w:r>
      <w:r w:rsidR="00FA3D6D">
        <w:rPr>
          <w:sz w:val="24"/>
          <w:szCs w:val="24"/>
        </w:rPr>
        <w:t>junho</w:t>
      </w:r>
      <w:r w:rsidRPr="003845A7">
        <w:rPr>
          <w:sz w:val="24"/>
          <w:szCs w:val="24"/>
        </w:rPr>
        <w:t xml:space="preserve"> de 202</w:t>
      </w:r>
      <w:r w:rsidR="00E57B0B">
        <w:rPr>
          <w:sz w:val="24"/>
          <w:szCs w:val="24"/>
        </w:rPr>
        <w:t>5</w:t>
      </w:r>
    </w:p>
    <w:p w14:paraId="05C5EC10" w14:textId="575E4FDE" w:rsidR="004E3536" w:rsidRPr="003845A7" w:rsidRDefault="00656BE1" w:rsidP="00656BE1">
      <w:pPr>
        <w:spacing w:before="120" w:after="120"/>
        <w:jc w:val="both"/>
        <w:rPr>
          <w:sz w:val="24"/>
          <w:szCs w:val="24"/>
        </w:rPr>
      </w:pPr>
      <w:r w:rsidRPr="003845A7">
        <w:rPr>
          <w:sz w:val="24"/>
          <w:szCs w:val="24"/>
        </w:rPr>
        <w:t>Divulgação do resultado</w:t>
      </w:r>
      <w:r>
        <w:rPr>
          <w:sz w:val="24"/>
          <w:szCs w:val="24"/>
        </w:rPr>
        <w:t xml:space="preserve"> final</w:t>
      </w:r>
      <w:r w:rsidRPr="003845A7">
        <w:rPr>
          <w:sz w:val="24"/>
          <w:szCs w:val="24"/>
        </w:rPr>
        <w:t xml:space="preserve">: a partir de </w:t>
      </w:r>
      <w:r w:rsidR="00B559D6">
        <w:rPr>
          <w:sz w:val="24"/>
          <w:szCs w:val="24"/>
        </w:rPr>
        <w:t>16</w:t>
      </w:r>
      <w:r w:rsidRPr="003845A7">
        <w:rPr>
          <w:sz w:val="24"/>
          <w:szCs w:val="24"/>
        </w:rPr>
        <w:t xml:space="preserve"> de </w:t>
      </w:r>
      <w:r w:rsidR="00FA3D6D">
        <w:rPr>
          <w:sz w:val="24"/>
          <w:szCs w:val="24"/>
        </w:rPr>
        <w:t xml:space="preserve">junho </w:t>
      </w:r>
      <w:r w:rsidRPr="003845A7">
        <w:rPr>
          <w:sz w:val="24"/>
          <w:szCs w:val="24"/>
        </w:rPr>
        <w:t>de 202</w:t>
      </w:r>
      <w:r w:rsidR="002124A9">
        <w:rPr>
          <w:sz w:val="24"/>
          <w:szCs w:val="24"/>
        </w:rPr>
        <w:t>5</w:t>
      </w:r>
      <w:r w:rsidRPr="003845A7">
        <w:rPr>
          <w:sz w:val="24"/>
          <w:szCs w:val="24"/>
        </w:rPr>
        <w:t>, podendo ser antecipado caso não haja interposição de recursos.</w:t>
      </w:r>
    </w:p>
    <w:p w14:paraId="2A04503D" w14:textId="77777777" w:rsidR="008476CD" w:rsidRDefault="008476CD" w:rsidP="00F072E2">
      <w:pPr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Dos Anexos</w:t>
      </w:r>
      <w:r w:rsidR="00F072E2" w:rsidRPr="00F072E2">
        <w:rPr>
          <w:sz w:val="24"/>
          <w:szCs w:val="24"/>
        </w:rPr>
        <w:t xml:space="preserve">: </w:t>
      </w:r>
    </w:p>
    <w:p w14:paraId="6470378F" w14:textId="77777777" w:rsidR="00883B9D" w:rsidRPr="00026D5D" w:rsidRDefault="00883B9D" w:rsidP="00883B9D">
      <w:pPr>
        <w:pStyle w:val="PargrafodaLista"/>
        <w:numPr>
          <w:ilvl w:val="0"/>
          <w:numId w:val="13"/>
        </w:numPr>
        <w:tabs>
          <w:tab w:val="left" w:pos="1470"/>
          <w:tab w:val="left" w:pos="1471"/>
        </w:tabs>
        <w:spacing w:before="42"/>
        <w:ind w:left="1470"/>
        <w:rPr>
          <w:sz w:val="24"/>
          <w:szCs w:val="24"/>
        </w:rPr>
      </w:pPr>
      <w:r w:rsidRPr="00026D5D">
        <w:rPr>
          <w:sz w:val="24"/>
          <w:szCs w:val="24"/>
        </w:rPr>
        <w:t>Anexo</w:t>
      </w:r>
      <w:r w:rsidRPr="00026D5D">
        <w:rPr>
          <w:spacing w:val="3"/>
          <w:sz w:val="24"/>
          <w:szCs w:val="24"/>
        </w:rPr>
        <w:t xml:space="preserve"> </w:t>
      </w:r>
      <w:r w:rsidRPr="00026D5D">
        <w:rPr>
          <w:sz w:val="24"/>
          <w:szCs w:val="24"/>
        </w:rPr>
        <w:t>I:</w:t>
      </w:r>
      <w:r w:rsidRPr="00026D5D">
        <w:rPr>
          <w:spacing w:val="5"/>
          <w:sz w:val="24"/>
          <w:szCs w:val="24"/>
        </w:rPr>
        <w:t xml:space="preserve"> </w:t>
      </w:r>
      <w:r w:rsidRPr="00026D5D">
        <w:rPr>
          <w:sz w:val="24"/>
          <w:szCs w:val="24"/>
        </w:rPr>
        <w:t>Estudo Técnico Preliminar</w:t>
      </w:r>
    </w:p>
    <w:p w14:paraId="4010615C" w14:textId="77777777" w:rsidR="00883B9D" w:rsidRPr="00026D5D" w:rsidRDefault="00883B9D" w:rsidP="00883B9D">
      <w:pPr>
        <w:pStyle w:val="PargrafodaLista"/>
        <w:numPr>
          <w:ilvl w:val="0"/>
          <w:numId w:val="13"/>
        </w:numPr>
        <w:tabs>
          <w:tab w:val="left" w:pos="1470"/>
          <w:tab w:val="left" w:pos="1471"/>
        </w:tabs>
        <w:spacing w:before="211"/>
        <w:ind w:left="1470"/>
        <w:rPr>
          <w:sz w:val="24"/>
          <w:szCs w:val="24"/>
        </w:rPr>
      </w:pPr>
      <w:r w:rsidRPr="00026D5D">
        <w:rPr>
          <w:sz w:val="24"/>
          <w:szCs w:val="24"/>
        </w:rPr>
        <w:t>Anexo</w:t>
      </w:r>
      <w:r w:rsidRPr="00026D5D">
        <w:rPr>
          <w:spacing w:val="1"/>
          <w:sz w:val="24"/>
          <w:szCs w:val="24"/>
        </w:rPr>
        <w:t xml:space="preserve"> </w:t>
      </w:r>
      <w:r w:rsidRPr="00026D5D">
        <w:rPr>
          <w:sz w:val="24"/>
          <w:szCs w:val="24"/>
        </w:rPr>
        <w:t>II:</w:t>
      </w:r>
      <w:r w:rsidRPr="00026D5D">
        <w:rPr>
          <w:spacing w:val="4"/>
          <w:sz w:val="24"/>
          <w:szCs w:val="24"/>
        </w:rPr>
        <w:t xml:space="preserve"> </w:t>
      </w:r>
      <w:r w:rsidRPr="00026D5D">
        <w:rPr>
          <w:sz w:val="24"/>
          <w:szCs w:val="24"/>
        </w:rPr>
        <w:t>Modelo</w:t>
      </w:r>
      <w:r w:rsidRPr="00026D5D">
        <w:rPr>
          <w:spacing w:val="3"/>
          <w:sz w:val="24"/>
          <w:szCs w:val="24"/>
        </w:rPr>
        <w:t xml:space="preserve"> </w:t>
      </w:r>
      <w:r w:rsidRPr="00026D5D">
        <w:rPr>
          <w:sz w:val="24"/>
          <w:szCs w:val="24"/>
        </w:rPr>
        <w:t>de</w:t>
      </w:r>
      <w:r w:rsidRPr="00026D5D">
        <w:rPr>
          <w:spacing w:val="4"/>
          <w:sz w:val="24"/>
          <w:szCs w:val="24"/>
        </w:rPr>
        <w:t xml:space="preserve"> </w:t>
      </w:r>
      <w:r w:rsidRPr="00026D5D">
        <w:rPr>
          <w:sz w:val="24"/>
          <w:szCs w:val="24"/>
        </w:rPr>
        <w:t>Plano</w:t>
      </w:r>
      <w:r w:rsidRPr="00026D5D">
        <w:rPr>
          <w:spacing w:val="1"/>
          <w:sz w:val="24"/>
          <w:szCs w:val="24"/>
        </w:rPr>
        <w:t xml:space="preserve"> </w:t>
      </w:r>
      <w:r w:rsidRPr="00026D5D">
        <w:rPr>
          <w:sz w:val="24"/>
          <w:szCs w:val="24"/>
        </w:rPr>
        <w:t>de</w:t>
      </w:r>
      <w:r w:rsidRPr="00026D5D">
        <w:rPr>
          <w:spacing w:val="4"/>
          <w:sz w:val="24"/>
          <w:szCs w:val="24"/>
        </w:rPr>
        <w:t xml:space="preserve"> </w:t>
      </w:r>
      <w:r w:rsidRPr="00026D5D">
        <w:rPr>
          <w:spacing w:val="-2"/>
          <w:sz w:val="24"/>
          <w:szCs w:val="24"/>
        </w:rPr>
        <w:t>Trabalho</w:t>
      </w:r>
    </w:p>
    <w:p w14:paraId="4F73DC4A" w14:textId="77777777" w:rsidR="00883B9D" w:rsidRPr="00026D5D" w:rsidRDefault="00883B9D" w:rsidP="00883B9D">
      <w:pPr>
        <w:pStyle w:val="PargrafodaLista"/>
        <w:numPr>
          <w:ilvl w:val="0"/>
          <w:numId w:val="13"/>
        </w:numPr>
        <w:tabs>
          <w:tab w:val="left" w:pos="1470"/>
          <w:tab w:val="left" w:pos="1471"/>
        </w:tabs>
        <w:spacing w:before="211"/>
        <w:ind w:left="1470"/>
        <w:rPr>
          <w:sz w:val="24"/>
          <w:szCs w:val="24"/>
        </w:rPr>
      </w:pPr>
      <w:r w:rsidRPr="00026D5D">
        <w:rPr>
          <w:sz w:val="24"/>
          <w:szCs w:val="24"/>
        </w:rPr>
        <w:t>Anexo</w:t>
      </w:r>
      <w:r w:rsidRPr="00026D5D">
        <w:rPr>
          <w:spacing w:val="3"/>
          <w:sz w:val="24"/>
          <w:szCs w:val="24"/>
        </w:rPr>
        <w:t xml:space="preserve"> </w:t>
      </w:r>
      <w:r w:rsidRPr="00026D5D">
        <w:rPr>
          <w:sz w:val="24"/>
          <w:szCs w:val="24"/>
        </w:rPr>
        <w:t>I</w:t>
      </w:r>
      <w:r>
        <w:rPr>
          <w:sz w:val="24"/>
          <w:szCs w:val="24"/>
        </w:rPr>
        <w:t>II</w:t>
      </w:r>
      <w:r w:rsidRPr="00026D5D">
        <w:rPr>
          <w:sz w:val="24"/>
          <w:szCs w:val="24"/>
        </w:rPr>
        <w:t>:</w:t>
      </w:r>
      <w:r w:rsidRPr="00026D5D">
        <w:rPr>
          <w:spacing w:val="4"/>
          <w:sz w:val="24"/>
          <w:szCs w:val="24"/>
        </w:rPr>
        <w:t xml:space="preserve"> </w:t>
      </w:r>
      <w:r w:rsidRPr="00026D5D">
        <w:rPr>
          <w:sz w:val="24"/>
          <w:szCs w:val="24"/>
        </w:rPr>
        <w:t>Minuta</w:t>
      </w:r>
      <w:r w:rsidRPr="00026D5D">
        <w:rPr>
          <w:spacing w:val="5"/>
          <w:sz w:val="24"/>
          <w:szCs w:val="24"/>
        </w:rPr>
        <w:t xml:space="preserve"> </w:t>
      </w:r>
      <w:r w:rsidRPr="00026D5D">
        <w:rPr>
          <w:sz w:val="24"/>
          <w:szCs w:val="24"/>
        </w:rPr>
        <w:t>do</w:t>
      </w:r>
      <w:r w:rsidRPr="00026D5D">
        <w:rPr>
          <w:spacing w:val="4"/>
          <w:sz w:val="24"/>
          <w:szCs w:val="24"/>
        </w:rPr>
        <w:t xml:space="preserve"> </w:t>
      </w:r>
      <w:r w:rsidRPr="00026D5D">
        <w:rPr>
          <w:sz w:val="24"/>
          <w:szCs w:val="24"/>
        </w:rPr>
        <w:t>Instrumento</w:t>
      </w:r>
      <w:r w:rsidRPr="00026D5D">
        <w:rPr>
          <w:spacing w:val="5"/>
          <w:sz w:val="24"/>
          <w:szCs w:val="24"/>
        </w:rPr>
        <w:t xml:space="preserve"> </w:t>
      </w:r>
      <w:r w:rsidRPr="00026D5D">
        <w:rPr>
          <w:sz w:val="24"/>
          <w:szCs w:val="24"/>
        </w:rPr>
        <w:t>de</w:t>
      </w:r>
      <w:r w:rsidRPr="00026D5D">
        <w:rPr>
          <w:spacing w:val="6"/>
          <w:sz w:val="24"/>
          <w:szCs w:val="24"/>
        </w:rPr>
        <w:t xml:space="preserve"> </w:t>
      </w:r>
      <w:r w:rsidRPr="00026D5D">
        <w:rPr>
          <w:sz w:val="24"/>
          <w:szCs w:val="24"/>
        </w:rPr>
        <w:t>Termo</w:t>
      </w:r>
      <w:r w:rsidRPr="00026D5D">
        <w:rPr>
          <w:spacing w:val="6"/>
          <w:sz w:val="24"/>
          <w:szCs w:val="24"/>
        </w:rPr>
        <w:t xml:space="preserve"> </w:t>
      </w:r>
      <w:r w:rsidRPr="00026D5D">
        <w:rPr>
          <w:sz w:val="24"/>
          <w:szCs w:val="24"/>
        </w:rPr>
        <w:t>de</w:t>
      </w:r>
      <w:r w:rsidRPr="00026D5D">
        <w:rPr>
          <w:spacing w:val="5"/>
          <w:sz w:val="24"/>
          <w:szCs w:val="24"/>
        </w:rPr>
        <w:t xml:space="preserve"> </w:t>
      </w:r>
      <w:r w:rsidRPr="00026D5D">
        <w:rPr>
          <w:spacing w:val="-2"/>
          <w:sz w:val="24"/>
          <w:szCs w:val="24"/>
        </w:rPr>
        <w:t>Colaboração</w:t>
      </w:r>
    </w:p>
    <w:p w14:paraId="2AD6E2DE" w14:textId="77777777" w:rsidR="00883B9D" w:rsidRPr="00026D5D" w:rsidRDefault="00883B9D" w:rsidP="00883B9D">
      <w:pPr>
        <w:pStyle w:val="PargrafodaLista"/>
        <w:numPr>
          <w:ilvl w:val="0"/>
          <w:numId w:val="13"/>
        </w:numPr>
        <w:tabs>
          <w:tab w:val="left" w:pos="1470"/>
          <w:tab w:val="left" w:pos="1471"/>
        </w:tabs>
        <w:spacing w:before="209"/>
        <w:ind w:left="1470"/>
        <w:rPr>
          <w:sz w:val="24"/>
          <w:szCs w:val="24"/>
        </w:rPr>
      </w:pPr>
      <w:r w:rsidRPr="00026D5D">
        <w:rPr>
          <w:sz w:val="24"/>
          <w:szCs w:val="24"/>
        </w:rPr>
        <w:t>Anexo</w:t>
      </w:r>
      <w:r w:rsidRPr="00026D5D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 w:rsidRPr="00026D5D">
        <w:rPr>
          <w:sz w:val="24"/>
          <w:szCs w:val="24"/>
        </w:rPr>
        <w:t>V:</w:t>
      </w:r>
      <w:r w:rsidRPr="00026D5D"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Declarações</w:t>
      </w:r>
      <w:r w:rsidRPr="00026D5D">
        <w:rPr>
          <w:sz w:val="24"/>
          <w:szCs w:val="24"/>
        </w:rPr>
        <w:t>.</w:t>
      </w:r>
    </w:p>
    <w:p w14:paraId="2559C9CA" w14:textId="252D5445" w:rsidR="00F072E2" w:rsidRDefault="008476CD" w:rsidP="00F072E2">
      <w:pPr>
        <w:spacing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íntegra do Edital e seus anexos podem ser obtidos gratuitamente no site: </w:t>
      </w:r>
      <w:hyperlink r:id="rId7" w:history="1">
        <w:r w:rsidR="000B4E3B" w:rsidRPr="003332AF">
          <w:rPr>
            <w:rStyle w:val="Hyperlink"/>
            <w:sz w:val="24"/>
            <w:szCs w:val="24"/>
          </w:rPr>
          <w:t>https://www.to.gov.br/seju</w:t>
        </w:r>
      </w:hyperlink>
      <w:r w:rsidR="000B4E3B">
        <w:rPr>
          <w:sz w:val="24"/>
          <w:szCs w:val="24"/>
        </w:rPr>
        <w:t xml:space="preserve"> . </w:t>
      </w:r>
      <w:bookmarkStart w:id="0" w:name="_GoBack"/>
      <w:bookmarkEnd w:id="0"/>
    </w:p>
    <w:p w14:paraId="37FFC150" w14:textId="77777777" w:rsidR="00FA3D6D" w:rsidRPr="00FA3D6D" w:rsidRDefault="00FA3D6D" w:rsidP="00F072E2">
      <w:pPr>
        <w:spacing w:before="120" w:after="120"/>
        <w:jc w:val="both"/>
        <w:rPr>
          <w:bCs/>
          <w:sz w:val="24"/>
          <w:szCs w:val="24"/>
        </w:rPr>
      </w:pPr>
    </w:p>
    <w:p w14:paraId="5005B5A3" w14:textId="77777777" w:rsidR="00FA3D6D" w:rsidRDefault="00FA3D6D" w:rsidP="00F072E2">
      <w:pPr>
        <w:spacing w:before="120" w:after="120"/>
        <w:jc w:val="center"/>
        <w:rPr>
          <w:b/>
          <w:sz w:val="24"/>
          <w:szCs w:val="24"/>
        </w:rPr>
      </w:pPr>
    </w:p>
    <w:p w14:paraId="16065559" w14:textId="77777777" w:rsidR="00FA3D6D" w:rsidRDefault="00FA3D6D" w:rsidP="00F072E2">
      <w:pPr>
        <w:spacing w:before="120" w:after="120"/>
        <w:jc w:val="center"/>
        <w:rPr>
          <w:b/>
          <w:sz w:val="24"/>
          <w:szCs w:val="24"/>
        </w:rPr>
      </w:pPr>
    </w:p>
    <w:p w14:paraId="009F208E" w14:textId="0616068F" w:rsidR="00F072E2" w:rsidRDefault="002124A9" w:rsidP="00F072E2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ATOS GOMES DE ARAÚJO</w:t>
      </w:r>
    </w:p>
    <w:p w14:paraId="12F52A52" w14:textId="61D13E85" w:rsidR="00F072E2" w:rsidRPr="00F072E2" w:rsidRDefault="00F072E2" w:rsidP="00F072E2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Secretário Estadual dos Esportes e Juventude</w:t>
      </w:r>
    </w:p>
    <w:p w14:paraId="4EADC9D6" w14:textId="7C250615" w:rsidR="00790E70" w:rsidRDefault="00790E70">
      <w:pPr>
        <w:pStyle w:val="Corpodetexto"/>
        <w:spacing w:before="2"/>
        <w:ind w:left="100"/>
      </w:pPr>
    </w:p>
    <w:p w14:paraId="336750AF" w14:textId="77777777" w:rsidR="00790E70" w:rsidRDefault="00790E70">
      <w:pPr>
        <w:pStyle w:val="Corpodetexto"/>
        <w:spacing w:before="2"/>
        <w:ind w:left="100"/>
        <w:rPr>
          <w:sz w:val="24"/>
          <w:szCs w:val="24"/>
        </w:rPr>
      </w:pPr>
    </w:p>
    <w:p w14:paraId="64D0A61C" w14:textId="77777777" w:rsidR="002E6223" w:rsidRPr="002E6223" w:rsidRDefault="002E6223">
      <w:pPr>
        <w:pStyle w:val="Corpodetexto"/>
        <w:spacing w:line="273" w:lineRule="exact"/>
        <w:ind w:left="774" w:right="2726"/>
        <w:jc w:val="center"/>
        <w:rPr>
          <w:sz w:val="24"/>
          <w:szCs w:val="24"/>
        </w:rPr>
      </w:pPr>
    </w:p>
    <w:sectPr w:rsidR="002E6223" w:rsidRPr="002E6223">
      <w:headerReference w:type="default" r:id="rId8"/>
      <w:pgSz w:w="11920" w:h="16860"/>
      <w:pgMar w:top="1660" w:right="1120" w:bottom="1180" w:left="1500" w:header="55" w:footer="8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B850E" w14:textId="77777777" w:rsidR="00440A2A" w:rsidRDefault="00440A2A">
      <w:r>
        <w:separator/>
      </w:r>
    </w:p>
  </w:endnote>
  <w:endnote w:type="continuationSeparator" w:id="0">
    <w:p w14:paraId="6FB4A4B2" w14:textId="77777777" w:rsidR="00440A2A" w:rsidRDefault="0044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06913" w14:textId="77777777" w:rsidR="00440A2A" w:rsidRDefault="00440A2A">
      <w:r>
        <w:separator/>
      </w:r>
    </w:p>
  </w:footnote>
  <w:footnote w:type="continuationSeparator" w:id="0">
    <w:p w14:paraId="511936F8" w14:textId="77777777" w:rsidR="00440A2A" w:rsidRDefault="0044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C1291" w14:textId="77777777" w:rsidR="00FD2D78" w:rsidRDefault="00FD2D78" w:rsidP="00FD2D78">
    <w:pPr>
      <w:pStyle w:val="Corpodetexto"/>
      <w:spacing w:line="14" w:lineRule="auto"/>
      <w:rPr>
        <w:sz w:val="20"/>
      </w:rPr>
    </w:pPr>
  </w:p>
  <w:bookmarkStart w:id="1" w:name="_Hlk157065731"/>
  <w:bookmarkStart w:id="2" w:name="_Hlk157065732"/>
  <w:p w14:paraId="05B1251D" w14:textId="7E07BF45" w:rsidR="004C609A" w:rsidRPr="00FD2D78" w:rsidRDefault="00FD2D78" w:rsidP="00FD2D78">
    <w:pPr>
      <w:pStyle w:val="Cabealho"/>
    </w:pPr>
    <w:r>
      <w:rPr>
        <w:rFonts w:ascii="Times New Roman" w:eastAsia="Times New Roman" w:hAnsi="Times New Roman" w:cs="Times New Roman"/>
        <w:noProof/>
        <w:color w:val="00000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818619" wp14:editId="0A41BC98">
              <wp:simplePos x="0" y="0"/>
              <wp:positionH relativeFrom="margin">
                <wp:posOffset>3343910</wp:posOffset>
              </wp:positionH>
              <wp:positionV relativeFrom="paragraph">
                <wp:posOffset>311785</wp:posOffset>
              </wp:positionV>
              <wp:extent cx="2552065" cy="643890"/>
              <wp:effectExtent l="0" t="0" r="635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06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A84FE" w14:textId="4B554870" w:rsidR="00FD2D78" w:rsidRDefault="00FD2D78" w:rsidP="00FD2D78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81861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3.3pt;margin-top:24.55pt;width:200.95pt;height:50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7iCwIAAPUDAAAOAAAAZHJzL2Uyb0RvYy54bWysU9tu2zAMfR+wfxD0vjjxkqw14hRdigwD&#10;ugvQ7QMYWY6F2aJGKbGzrx8lp1nQvQ3TgyCK5BHPIbW6G7pWHDV5g7aUs8lUCm0VVsbuS/n92/bN&#10;jRQ+gK2gRatLedJe3q1fv1r1rtA5NthWmgSDWF/0rpRNCK7IMq8a3YGfoNOWnTVSB4FN2mcVQc/o&#10;XZvl0+ky65EqR6i093z7MDrlOuHXtVbhS117HURbSq4tpJ3Svot7tl5BsSdwjVHnMuAfqujAWH70&#10;AvUAAcSBzF9QnVGEHuswUdhlWNdG6cSB2cymL9g8NeB04sLieHeRyf8/WPX5+JWEqUqZS2Gh4xZt&#10;wAwgKi2CHgKKPGrUO19w6JPj4DC8x4F7nfh694jqhxcWNw3Yvb4nwr7RUHGNs5iZXaWOOD6C7PpP&#10;WPFjcAiYgIaauiggSyIYnXt1uvSH6xCKL/PFIp8uF1Io9i3nb29uUwMzKJ6zHfnwQWMn4qGUxP1P&#10;6HB89CFWA8VzSHzMY2uqrWnbZNB+t2lJHIFnZZtWIvAirLUx2GJMGxHjTaIZmY0cw7AbzrLtsDox&#10;YcJx9viv8KFB+iVFz3NXSv/zAKSlaD9aFu12Np/HQU3GfPEuZ4OuPbtrD1jFUKUMUozHTRiH++DI&#10;7Bt+aWyTxXsWujZJg9iRsapz3TxbSZrzP4jDe22nqD+/df0bAAD//wMAUEsDBBQABgAIAAAAIQAy&#10;MJb43QAAAAoBAAAPAAAAZHJzL2Rvd25yZXYueG1sTI/BTsMwEETvSPyDtUjcqJOoidoQp0JIXJFo&#10;S89uvCQR9jqy3Tbt17Oc4Liap5m3zWZ2VpwxxNGTgnyRgUDqvBmpV7DfvT2tQMSkyWjrCRVcMcKm&#10;vb9rdG38hT7wvE294BKKtVYwpDTVUsZuQKfjwk9InH354HTiM/TSBH3hcmdlkWWVdHokXhj0hK8D&#10;dt/bk1Nw6N3t8JlPYTDOLun9dt3t/ajU48P88gwi4Zz+YPjVZ3Vo2enoT2SisArKoqoYVbBc5yAY&#10;WBerEsSRyTIrQbaN/P9C+wMAAP//AwBQSwECLQAUAAYACAAAACEAtoM4kv4AAADhAQAAEwAAAAAA&#10;AAAAAAAAAAAAAAAAW0NvbnRlbnRfVHlwZXNdLnhtbFBLAQItABQABgAIAAAAIQA4/SH/1gAAAJQB&#10;AAALAAAAAAAAAAAAAAAAAC8BAABfcmVscy8ucmVsc1BLAQItABQABgAIAAAAIQBWrT7iCwIAAPUD&#10;AAAOAAAAAAAAAAAAAAAAAC4CAABkcnMvZTJvRG9jLnhtbFBLAQItABQABgAIAAAAIQAyMJb43QAA&#10;AAoBAAAPAAAAAAAAAAAAAAAAAGUEAABkcnMvZG93bnJldi54bWxQSwUGAAAAAAQABADzAAAAbwUA&#10;AAAA&#10;" stroked="f" strokeweight=".5pt">
              <v:textbox>
                <w:txbxContent>
                  <w:p w14:paraId="050A84FE" w14:textId="4B554870" w:rsidR="00FD2D78" w:rsidRDefault="00FD2D78" w:rsidP="00FD2D7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bookmarkEnd w:id="1"/>
    <w:bookmarkEnd w:id="2"/>
  </w:p>
  <w:p w14:paraId="4F61B90A" w14:textId="77777777" w:rsidR="00DD7BF4" w:rsidRPr="006269DE" w:rsidRDefault="00DD7BF4" w:rsidP="00DD7BF4">
    <w:pPr>
      <w:pStyle w:val="Cabealho"/>
      <w:jc w:val="center"/>
      <w:rPr>
        <w:b/>
        <w:bCs/>
      </w:rPr>
    </w:pPr>
    <w:r>
      <w:rPr>
        <w:b/>
        <w:bCs/>
        <w:noProof/>
        <w:lang w:eastAsia="pt-BR"/>
      </w:rPr>
      <w:drawing>
        <wp:anchor distT="0" distB="0" distL="114300" distR="114300" simplePos="0" relativeHeight="251662336" behindDoc="0" locked="0" layoutInCell="1" allowOverlap="1" wp14:anchorId="14634700" wp14:editId="3C51E7E5">
          <wp:simplePos x="0" y="0"/>
          <wp:positionH relativeFrom="column">
            <wp:posOffset>4346575</wp:posOffset>
          </wp:positionH>
          <wp:positionV relativeFrom="paragraph">
            <wp:posOffset>59690</wp:posOffset>
          </wp:positionV>
          <wp:extent cx="865517" cy="1049867"/>
          <wp:effectExtent l="0" t="0" r="0" b="0"/>
          <wp:wrapNone/>
          <wp:docPr id="2998741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17" cy="1049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04A77F" w14:textId="4B6B8313" w:rsidR="00DD7BF4" w:rsidRPr="006269DE" w:rsidRDefault="00DD7BF4" w:rsidP="00DD7BF4">
    <w:pPr>
      <w:pStyle w:val="Cabealho"/>
      <w:jc w:val="center"/>
      <w:rPr>
        <w:b/>
        <w:bCs/>
      </w:rPr>
    </w:pPr>
    <w:r w:rsidRPr="00D013B3">
      <w:rPr>
        <w:b/>
        <w:bCs/>
        <w:noProof/>
        <w:sz w:val="31"/>
        <w:szCs w:val="31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894B585" wp14:editId="4D61D281">
              <wp:simplePos x="0" y="0"/>
              <wp:positionH relativeFrom="margin">
                <wp:posOffset>-662940</wp:posOffset>
              </wp:positionH>
              <wp:positionV relativeFrom="paragraph">
                <wp:posOffset>153035</wp:posOffset>
              </wp:positionV>
              <wp:extent cx="2872740" cy="516890"/>
              <wp:effectExtent l="0" t="0" r="381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2740" cy="516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55103" w14:textId="77777777" w:rsidR="00DD7BF4" w:rsidRPr="00C1115E" w:rsidRDefault="00DD7BF4" w:rsidP="00DD7BF4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C1115E">
                            <w:rPr>
                              <w:sz w:val="28"/>
                              <w:szCs w:val="28"/>
                            </w:rPr>
                            <w:t xml:space="preserve">SECRETARIA </w:t>
                          </w:r>
                        </w:p>
                        <w:p w14:paraId="2921D8E0" w14:textId="77777777" w:rsidR="00DD7BF4" w:rsidRPr="00C1115E" w:rsidRDefault="00DD7BF4" w:rsidP="00DD7BF4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C1115E">
                            <w:rPr>
                              <w:b/>
                              <w:sz w:val="28"/>
                              <w:szCs w:val="28"/>
                            </w:rPr>
                            <w:t xml:space="preserve">DOS ESPORTES E JUVENTUDE </w:t>
                          </w:r>
                        </w:p>
                        <w:p w14:paraId="1289DBB9" w14:textId="77777777" w:rsidR="00DD7BF4" w:rsidRPr="00C1115E" w:rsidRDefault="00DD7BF4" w:rsidP="00DD7BF4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C1115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COMUNICAÇÃO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894B585" id="_x0000_s1027" type="#_x0000_t202" style="position:absolute;left:0;text-align:left;margin-left:-52.2pt;margin-top:12.05pt;width:226.2pt;height:40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wqNJwIAACoEAAAOAAAAZHJzL2Uyb0RvYy54bWysU8Fu2zAMvQ/YPwi6L46NpEmMOEWXLsOA&#10;rhvQ7gNoWY6FyaInKbGzrx8lp2nQ3Yb5IIgm9fT4+LS+HVrNjtI6habg6WTKmTQCK2X2Bf/xvPuw&#10;5Mx5MBVoNLLgJ+n47eb9u3Xf5TLDBnUlLSMQ4/K+K3jjfZcniRONbMFNsJOGkjXaFjyFdp9UFnpC&#10;b3WSTac3SY+26iwK6Rz9vR+TfBPx61oK/62unfRMF5y4+bjauJZhTTZryPcWukaJMw34BxYtKEOX&#10;XqDuwQM7WPUXVKuERYe1nwhsE6xrJWTsgbpJp2+6eWqgk7EXEsd1F5nc/4MVj8fvlqmq4Fm64MxA&#10;S0PaghqAVZI9y8Ejy4JKfedyKn7qqNwPH3GgaceOXfeA4qdjBrcNmL28sxb7RkJFLNNwMrk6OuK4&#10;AFL2X7Giy+DgMQINtW2DhCQKI3Sa1ukyIeLBBP3MlotsMaOUoNw8vVmu4ggTyF9Od9b5zxJbFjYF&#10;t+SAiA7HB+cDG8hfSsJlDrWqdkrrGNh9udWWHYHcsotfbOBNmTasL/hqns0jssFwPhqpVZ7crFVb&#10;8OU0fKO/ghqfTBVLPCg97omJNmd5giKjNn4ohziPqF2QrsTqRHpZHM1Lj402DdrfnPVk3IK7Xwew&#10;kjP9xZDmq3QWBPIxmM0XGQX2OlNeZ8AIgiq452zcbn18HUEOg3c0m1pF2V6ZnCmTIaOa58cTHH8d&#10;x6rXJ775AwAA//8DAFBLAwQUAAYACAAAACEA0+DGo98AAAALAQAADwAAAGRycy9kb3ducmV2Lnht&#10;bEyPQU7DMBBF90jcwRokNqi1U5K2hDgVIIHYtvQAk9hNIuJxFLtNenuGFSxH8/T/+8Vudr242DF0&#10;njQkSwXCUu1NR42G49f7YgsiRCSDvSer4WoD7MrbmwJz4yfa28shNoJDKOSooY1xyKUMdWsdhqUf&#10;LPHv5EeHkc+xkWbEicNdL1dKraXDjrihxcG+tbb+PpydhtPn9JA9TdVHPG726foVu03lr1rf380v&#10;zyCineMfDL/6rA4lO1X+TCaIXsMiUWnKrIZVmoBg4jHd8rqKUZVlIMtC/t9Q/gAAAP//AwBQSwEC&#10;LQAUAAYACAAAACEAtoM4kv4AAADhAQAAEwAAAAAAAAAAAAAAAAAAAAAAW0NvbnRlbnRfVHlwZXNd&#10;LnhtbFBLAQItABQABgAIAAAAIQA4/SH/1gAAAJQBAAALAAAAAAAAAAAAAAAAAC8BAABfcmVscy8u&#10;cmVsc1BLAQItABQABgAIAAAAIQCY0wqNJwIAACoEAAAOAAAAAAAAAAAAAAAAAC4CAABkcnMvZTJv&#10;RG9jLnhtbFBLAQItABQABgAIAAAAIQDT4Maj3wAAAAsBAAAPAAAAAAAAAAAAAAAAAIEEAABkcnMv&#10;ZG93bnJldi54bWxQSwUGAAAAAAQABADzAAAAjQUAAAAA&#10;" stroked="f">
              <v:textbox>
                <w:txbxContent>
                  <w:p w14:paraId="68A55103" w14:textId="77777777" w:rsidR="00DD7BF4" w:rsidRPr="00C1115E" w:rsidRDefault="00DD7BF4" w:rsidP="00DD7BF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C1115E">
                      <w:rPr>
                        <w:sz w:val="28"/>
                        <w:szCs w:val="28"/>
                      </w:rPr>
                      <w:t xml:space="preserve">SECRETARIA </w:t>
                    </w:r>
                  </w:p>
                  <w:p w14:paraId="2921D8E0" w14:textId="77777777" w:rsidR="00DD7BF4" w:rsidRPr="00C1115E" w:rsidRDefault="00DD7BF4" w:rsidP="00DD7BF4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C1115E">
                      <w:rPr>
                        <w:b/>
                        <w:sz w:val="28"/>
                        <w:szCs w:val="28"/>
                      </w:rPr>
                      <w:t xml:space="preserve">DOS ESPORTES E JUVENTUDE </w:t>
                    </w:r>
                  </w:p>
                  <w:p w14:paraId="1289DBB9" w14:textId="77777777" w:rsidR="00DD7BF4" w:rsidRPr="00C1115E" w:rsidRDefault="00DD7BF4" w:rsidP="00DD7BF4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C1115E">
                      <w:rPr>
                        <w:b/>
                        <w:bCs/>
                        <w:sz w:val="28"/>
                        <w:szCs w:val="28"/>
                      </w:rPr>
                      <w:t>COMUNICAÇÃO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013B3">
      <w:rPr>
        <w:b/>
        <w:bCs/>
        <w:noProof/>
        <w:sz w:val="31"/>
        <w:szCs w:val="31"/>
        <w:lang w:eastAsia="pt-B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0F56468" wp14:editId="4557760A">
              <wp:simplePos x="0" y="0"/>
              <wp:positionH relativeFrom="column">
                <wp:posOffset>2103120</wp:posOffset>
              </wp:positionH>
              <wp:positionV relativeFrom="paragraph">
                <wp:posOffset>99695</wp:posOffset>
              </wp:positionV>
              <wp:extent cx="2232660" cy="477520"/>
              <wp:effectExtent l="0" t="0" r="0" b="0"/>
              <wp:wrapSquare wrapText="bothSides"/>
              <wp:docPr id="43452977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66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F30FE" w14:textId="77777777" w:rsidR="00DD7BF4" w:rsidRPr="00C1115E" w:rsidRDefault="00DD7BF4" w:rsidP="00DD7BF4">
                          <w:pPr>
                            <w:jc w:val="center"/>
                            <w:rPr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 w:rsidRPr="00C1115E">
                            <w:rPr>
                              <w:b/>
                              <w:bCs/>
                              <w:sz w:val="52"/>
                              <w:szCs w:val="52"/>
                            </w:rPr>
                            <w:t>TOCANTINS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0F56468" id="_x0000_s1028" type="#_x0000_t202" style="position:absolute;left:0;text-align:left;margin-left:165.6pt;margin-top:7.85pt;width:175.8pt;height:3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yfLQIAADAEAAAOAAAAZHJzL2Uyb0RvYy54bWysU9uO2yAQfa/Uf0C8N068TrKx4qy22aaq&#10;tL1Iu/2AMcYxKmZcILHTr++As2m0favKAwKGOZw5c1jfDa1mR2mdQlPw2WTKmTQCK2X2Bf/+vHt3&#10;y5nzYCrQaGTBT9Lxu83bN+u+y2WKDepKWkYgxuV9V/DG+y5PEica2YKbYCcNBWu0LXja2n1SWegJ&#10;vdVJOp0ukh5t1VkU0jk6fRiDfBPx61oK/7WunfRMF5y4+TjbOJdhTjZryPcWukaJMw34BxYtKEOP&#10;XqAewAM7WPUXVKuERYe1nwhsE6xrJWSsgaqZTV9V89RAJ2MtJI7rLjK5/wcrvhy/Waaqgmc32Txd&#10;LZdzzgy01KotqAFYJdmzHDyyNGjVdy6nlKeOkvzwHgfqeazbdY8ofjhmcNuA2ct7a7FvJFTEdRYy&#10;k6vUEccFkLL/jBU9BgePEWiobRuEJGkYoVPPTpc+EQ8m6DBNb9LFgkKCYhlRTmMjE8hfsjvr/EeJ&#10;LQuLglvyQUSH46PzgQ3kL1fCYw61qnZK67ix+3KrLTsCeWYXRyzg1TVtWF/w1TydR2SDIT/aqVWe&#10;PK1VW/DbaRijy4IaH0wVr3hQelwTE23O8gRFRm38UA6xKxfVS6xOpJfF0cL05WjRoP3FWU/2Lbj7&#10;eQArOdOfDGm+mmVZ8HvcZPMlKcTsdaS8joARBFVwz9m43Pr4R4IcBu+pN7WKsoUmjkzOlMmWUc3z&#10;Fwq+v97HW38++uY3AAAA//8DAFBLAwQUAAYACAAAACEA/P6AqN4AAAAJAQAADwAAAGRycy9kb3du&#10;cmV2LnhtbEyP0U6DQBBF3038h82Y+GLsUmqhUJZGTTS+tvYDBnYKpOwuYbeF/r3jkz5O7smdc4vd&#10;bHpxpdF3zipYLiIQZGunO9soOH5/PG9A+IBWY+8sKbiRh115f1dgrt1k93Q9hEZwifU5KmhDGHIp&#10;fd2SQb9wA1nOTm40GPgcG6lHnLjc9DKOokQa7Cx/aHGg95bq8+FiFJy+pqd1NlWf4ZjuX5I37NLK&#10;3ZR6fJhftyACzeEPhl99VoeSnSp3sdqLXsFqtYwZ5WCdgmAg2cS8pVKQRRnIspD/F5Q/AAAA//8D&#10;AFBLAQItABQABgAIAAAAIQC2gziS/gAAAOEBAAATAAAAAAAAAAAAAAAAAAAAAABbQ29udGVudF9U&#10;eXBlc10ueG1sUEsBAi0AFAAGAAgAAAAhADj9If/WAAAAlAEAAAsAAAAAAAAAAAAAAAAALwEAAF9y&#10;ZWxzLy5yZWxzUEsBAi0AFAAGAAgAAAAhANBynJ8tAgAAMAQAAA4AAAAAAAAAAAAAAAAALgIAAGRy&#10;cy9lMm9Eb2MueG1sUEsBAi0AFAAGAAgAAAAhAPz+gKjeAAAACQEAAA8AAAAAAAAAAAAAAAAAhwQA&#10;AGRycy9kb3ducmV2LnhtbFBLBQYAAAAABAAEAPMAAACSBQAAAAA=&#10;" stroked="f">
              <v:textbox>
                <w:txbxContent>
                  <w:p w14:paraId="365F30FE" w14:textId="77777777" w:rsidR="00DD7BF4" w:rsidRPr="00C1115E" w:rsidRDefault="00DD7BF4" w:rsidP="00DD7BF4">
                    <w:pPr>
                      <w:jc w:val="center"/>
                      <w:rPr>
                        <w:b/>
                        <w:bCs/>
                        <w:sz w:val="52"/>
                        <w:szCs w:val="52"/>
                      </w:rPr>
                    </w:pPr>
                    <w:r w:rsidRPr="00C1115E">
                      <w:rPr>
                        <w:b/>
                        <w:bCs/>
                        <w:sz w:val="52"/>
                        <w:szCs w:val="52"/>
                      </w:rPr>
                      <w:t>TOCANTINS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49A9E70" w14:textId="77777777" w:rsidR="00DD7BF4" w:rsidRPr="006269DE" w:rsidRDefault="00DD7BF4" w:rsidP="00DD7BF4">
    <w:pPr>
      <w:pStyle w:val="Cabealho"/>
      <w:jc w:val="center"/>
      <w:rPr>
        <w:b/>
        <w:bCs/>
      </w:rPr>
    </w:pPr>
  </w:p>
  <w:p w14:paraId="0ABCE65D" w14:textId="77777777" w:rsidR="00DD7BF4" w:rsidRPr="00057845" w:rsidRDefault="00DD7BF4" w:rsidP="00DD7BF4">
    <w:pPr>
      <w:pStyle w:val="Cabealho"/>
      <w:tabs>
        <w:tab w:val="left" w:pos="1276"/>
      </w:tabs>
      <w:rPr>
        <w:b/>
        <w:bCs/>
        <w:sz w:val="44"/>
        <w:szCs w:val="44"/>
      </w:rPr>
    </w:pPr>
    <w:r w:rsidRPr="00057845">
      <w:rPr>
        <w:b/>
        <w:bCs/>
        <w:noProof/>
        <w:sz w:val="44"/>
        <w:szCs w:val="44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594CF60" wp14:editId="717EE952">
              <wp:simplePos x="0" y="0"/>
              <wp:positionH relativeFrom="column">
                <wp:posOffset>2141220</wp:posOffset>
              </wp:positionH>
              <wp:positionV relativeFrom="paragraph">
                <wp:posOffset>97790</wp:posOffset>
              </wp:positionV>
              <wp:extent cx="2217420" cy="277313"/>
              <wp:effectExtent l="0" t="0" r="0" b="0"/>
              <wp:wrapNone/>
              <wp:docPr id="177229374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7420" cy="2773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DDCEB3" w14:textId="77777777" w:rsidR="00DD7BF4" w:rsidRPr="0024100B" w:rsidRDefault="00DD7BF4" w:rsidP="00DD7BF4">
                          <w:pPr>
                            <w:jc w:val="center"/>
                            <w:rPr>
                              <w:sz w:val="27"/>
                              <w:szCs w:val="27"/>
                            </w:rPr>
                          </w:pPr>
                          <w:r w:rsidRPr="0024100B">
                            <w:rPr>
                              <w:b/>
                              <w:bCs/>
                              <w:sz w:val="27"/>
                              <w:szCs w:val="27"/>
                            </w:rPr>
                            <w:t>GOVERNO DO ESTADO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594CF60" id="Caixa de Texto 1" o:spid="_x0000_s1029" type="#_x0000_t202" style="position:absolute;margin-left:168.6pt;margin-top:7.7pt;width:174.6pt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y9OwIAAGcEAAAOAAAAZHJzL2Uyb0RvYy54bWysVEtv2zAMvg/YfxB0Xxw7bt0acYosRYYB&#10;QVsgGXpWZCk2YIuapMTOfv0oOS90Ow27yBRJ8fF9pKdPfduQgzC2BlXQeDSmRCgOZa12Bf2xWX55&#10;oMQ6pkrWgBIFPQpLn2afP007nYsEKmhKYQgGUTbvdEEr53QeRZZXomV2BFooNEowLXN4NbuoNKzD&#10;6G0TJePxfdSBKbUBLqxF7fNgpLMQX0rB3auUVjjSFBRrc+E04dz6M5pNWb4zTFc1P5XB/qGKltUK&#10;k15CPTPHyN7Uf4Rqa27AgnQjDm0EUtZchB6wm3j8oZt1xbQIvSA4Vl9gsv8vLH85vBlSl8hdliXJ&#10;4yRLU0oUa5GrBat7RkpBNqJ3QGIPVqdtjm/WGl+5/iv0+PCst6j0GPTStP6L3RG0I+zHC9QYiXBU&#10;JkmcpQmaONqSLJvEEx8mur7WxrpvAlrihYIapDIgzA4r6wbXs4tPpmBZN02gs1GkK+j95G4cHlws&#10;GLxRmMP3MNTqJddv+wBAKMBrtlAesT0Dw7RYzZc11rBi1r0xg+OBZePIu1c8ZAOYC04SJRWYX3/T&#10;e39kDa2UdDhuBbU/98wISprvCvl8jNPUz2e4pHeZh8bcWra3FrVvF4ATHeNyaR5E7++asygNtO+4&#10;GXOfFU1MccxdUHcWF25YAtwsLubz4IQTqZlbqbXmPrRH1SO86d+Z0ScaHBL4AufBZPkHNgbfgY/5&#10;3oGsA1VXVE/w4zQHsk+b59fl9h68rv+H2W8AAAD//wMAUEsDBBQABgAIAAAAIQB2HSSZ4QAAAAkB&#10;AAAPAAAAZHJzL2Rvd25yZXYueG1sTI/BTsMwDIbvSLxDZCRuLF1HS1eaTlOlCQmxw8Yuu6VN1lYk&#10;TmmyrfD0mBPcbP2ffn8uVpM17KJH3zsUMJ9FwDQ2TvXYCji8bx4yYD5IVNI41AK+tIdVeXtTyFy5&#10;K+70ZR9aRiXocymgC2HIOfdNp630MzdopOzkRisDrWPL1SivVG4Nj6Mo5Vb2SBc6Oeiq083H/mwF&#10;vFabrdzVsc2+TfXydloPn4djIsT93bR+Bhb0FP5g+NUndSjJqXZnVJ4ZAYvFU0woBckjMALSLKWh&#10;FpAs58DLgv//oPwBAAD//wMAUEsBAi0AFAAGAAgAAAAhALaDOJL+AAAA4QEAABMAAAAAAAAAAAAA&#10;AAAAAAAAAFtDb250ZW50X1R5cGVzXS54bWxQSwECLQAUAAYACAAAACEAOP0h/9YAAACUAQAACwAA&#10;AAAAAAAAAAAAAAAvAQAAX3JlbHMvLnJlbHNQSwECLQAUAAYACAAAACEA1cG8vTsCAABnBAAADgAA&#10;AAAAAAAAAAAAAAAuAgAAZHJzL2Uyb0RvYy54bWxQSwECLQAUAAYACAAAACEAdh0kmeEAAAAJAQAA&#10;DwAAAAAAAAAAAAAAAACVBAAAZHJzL2Rvd25yZXYueG1sUEsFBgAAAAAEAAQA8wAAAKMFAAAAAA==&#10;" filled="f" stroked="f" strokeweight=".5pt">
              <v:textbox>
                <w:txbxContent>
                  <w:p w14:paraId="50DDCEB3" w14:textId="77777777" w:rsidR="00DD7BF4" w:rsidRPr="0024100B" w:rsidRDefault="00DD7BF4" w:rsidP="00DD7BF4">
                    <w:pPr>
                      <w:jc w:val="center"/>
                      <w:rPr>
                        <w:sz w:val="27"/>
                        <w:szCs w:val="27"/>
                      </w:rPr>
                    </w:pPr>
                    <w:r w:rsidRPr="0024100B">
                      <w:rPr>
                        <w:b/>
                        <w:bCs/>
                        <w:sz w:val="27"/>
                        <w:szCs w:val="27"/>
                      </w:rPr>
                      <w:t>GOVERNO DO ESTADO</w:t>
                    </w:r>
                  </w:p>
                </w:txbxContent>
              </v:textbox>
            </v:shape>
          </w:pict>
        </mc:Fallback>
      </mc:AlternateContent>
    </w:r>
    <w:r w:rsidRPr="00057845">
      <w:rPr>
        <w:b/>
        <w:bCs/>
        <w:sz w:val="44"/>
        <w:szCs w:val="44"/>
      </w:rPr>
      <w:tab/>
    </w:r>
  </w:p>
  <w:p w14:paraId="0BDE2FB1" w14:textId="77777777" w:rsidR="00DD7BF4" w:rsidRPr="00D013B3" w:rsidRDefault="00DD7BF4" w:rsidP="00DD7BF4">
    <w:pPr>
      <w:pStyle w:val="Cabealho"/>
      <w:tabs>
        <w:tab w:val="left" w:pos="1276"/>
      </w:tabs>
      <w:rPr>
        <w:b/>
        <w:bCs/>
        <w:sz w:val="31"/>
        <w:szCs w:val="31"/>
      </w:rPr>
    </w:pPr>
    <w:r>
      <w:rPr>
        <w:b/>
        <w:bCs/>
        <w:sz w:val="31"/>
        <w:szCs w:val="31"/>
      </w:rPr>
      <w:tab/>
    </w:r>
  </w:p>
  <w:p w14:paraId="65D84BBA" w14:textId="77777777" w:rsidR="00DD7BF4" w:rsidRDefault="00DD7BF4" w:rsidP="00DD7BF4">
    <w:pPr>
      <w:pStyle w:val="Cabealho"/>
      <w:jc w:val="center"/>
      <w:rPr>
        <w:b/>
        <w:bCs/>
        <w:sz w:val="32"/>
        <w:szCs w:val="32"/>
      </w:rPr>
    </w:pPr>
  </w:p>
  <w:p w14:paraId="35DE01C7" w14:textId="77777777" w:rsidR="00DD7BF4" w:rsidRDefault="00DD7BF4" w:rsidP="00DD7BF4">
    <w:pPr>
      <w:pStyle w:val="Cabealho"/>
      <w:rPr>
        <w:b/>
        <w:bCs/>
        <w:color w:val="44546A"/>
        <w:sz w:val="18"/>
        <w:szCs w:val="18"/>
      </w:rPr>
    </w:pPr>
    <w:r>
      <w:rPr>
        <w:b/>
        <w:bCs/>
        <w:noProof/>
        <w:color w:val="44546A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AAEA2F" wp14:editId="3CE6F4C7">
              <wp:simplePos x="0" y="0"/>
              <wp:positionH relativeFrom="column">
                <wp:posOffset>-30269</wp:posOffset>
              </wp:positionH>
              <wp:positionV relativeFrom="paragraph">
                <wp:posOffset>24342</wp:posOffset>
              </wp:positionV>
              <wp:extent cx="5300133" cy="0"/>
              <wp:effectExtent l="0" t="0" r="0" b="0"/>
              <wp:wrapNone/>
              <wp:docPr id="1153286837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001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A2BBF78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.9pt" to="414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1zpvAEAAMcDAAAOAAAAZHJzL2Uyb0RvYy54bWysU9uO0zAQfUfiHyy/0yQNu1RR033oCl4Q&#10;VFw+wOuMG0u+aWya9O8Zu20WARIC8TLx2HNm5pyZbB9ma9gJMGrvet6sas7AST9od+z51y9vX204&#10;i0m4QRjvoOdniPxh9/LFdgodrP3ozQDIKImL3RR6PqYUuqqKcgQr4soHcPSoPFqRyMVjNaCYKLs1&#10;1bqu76vJ4xDQS4iRbh8vj3xX8isFMn1UKkJipufUWyoWi33KttptRXdEEUYtr22If+jCCu2o6JLq&#10;USTBvqH+JZXVEn30Kq2kt5VXSksoHIhNU//E5vMoAhQuJE4Mi0zx/6WVH04HZHqg2TV37Xpzv2nf&#10;cOaEpVntaWIyeWQIybPXWaspxI4ge3fAqxfDATPxWaHNX6LE5qLvedEX5sQkXd61dd20LWfy9lY9&#10;AwPG9A68ZfnQc6Ndpi46cXofExWj0FsIObmRS+lySmcDOdi4T6CIDhVrCrosEuwNspOgFRBSgktN&#10;pkL5SnSGKW3MAqz/DLzGZyiUJfsb8IIolb1LC9hq5/F31dN8a1ld4m8KXHhnCZ78cC5DKdLQthSG&#10;183O6/ijX+DP/9/uOwAAAP//AwBQSwMEFAAGAAgAAAAhAMSglxvdAAAABgEAAA8AAABkcnMvZG93&#10;bnJldi54bWxMjkFLw0AUhO9C/8PyBC/SbqytpDGbokLpQUux8Qdss88kNPs2ZDdp6q/36UVPwzDD&#10;zJeuR9uIATtfO1JwN4tAIBXO1FQq+Mg30xiED5qMbhyhggt6WGeTq1Qnxp3pHYdDKAWPkE+0giqE&#10;NpHSFxVa7WeuReLs03VWB7ZdKU2nzzxuGzmPogdpdU38UOkWXyosTofeKthunvF1eenLhVlu89sh&#10;f9t97WOlbq7Hp0cQAcfwV4YffEaHjJmOrifjRaNgumDyoOCeheN4vlqBOP56maXyP372DQAA//8D&#10;AFBLAQItABQABgAIAAAAIQC2gziS/gAAAOEBAAATAAAAAAAAAAAAAAAAAAAAAABbQ29udGVudF9U&#10;eXBlc10ueG1sUEsBAi0AFAAGAAgAAAAhADj9If/WAAAAlAEAAAsAAAAAAAAAAAAAAAAALwEAAF9y&#10;ZWxzLy5yZWxzUEsBAi0AFAAGAAgAAAAhAMeXXOm8AQAAxwMAAA4AAAAAAAAAAAAAAAAALgIAAGRy&#10;cy9lMm9Eb2MueG1sUEsBAi0AFAAGAAgAAAAhAMSglxvdAAAABgEAAA8AAAAAAAAAAAAAAAAAFgQA&#10;AGRycy9kb3ducmV2LnhtbFBLBQYAAAAABAAEAPMAAAAgBQAAAAA=&#10;" strokecolor="#4579b8 [3044]"/>
          </w:pict>
        </mc:Fallback>
      </mc:AlternateContent>
    </w:r>
  </w:p>
  <w:p w14:paraId="5EAEBBC3" w14:textId="08CD5D29" w:rsidR="00DD7BF4" w:rsidRPr="00493E81" w:rsidRDefault="00DD7BF4" w:rsidP="00FA3D6D">
    <w:pPr>
      <w:pStyle w:val="Cabealho"/>
      <w:rPr>
        <w:color w:val="44546A"/>
        <w:sz w:val="18"/>
        <w:szCs w:val="18"/>
        <w:lang w:val="en-US"/>
      </w:rPr>
    </w:pPr>
    <w:proofErr w:type="spellStart"/>
    <w:r>
      <w:rPr>
        <w:color w:val="44546A"/>
        <w:sz w:val="18"/>
        <w:szCs w:val="18"/>
      </w:rPr>
      <w:t>Arne</w:t>
    </w:r>
    <w:proofErr w:type="spellEnd"/>
    <w:r>
      <w:rPr>
        <w:color w:val="44546A"/>
        <w:sz w:val="18"/>
        <w:szCs w:val="18"/>
      </w:rPr>
      <w:t xml:space="preserve"> 41 (quadra304 norte), avenida LO 08, lotes 13/14, Centro. </w:t>
    </w:r>
    <w:r w:rsidRPr="00493E81">
      <w:rPr>
        <w:color w:val="44546A"/>
        <w:sz w:val="18"/>
        <w:szCs w:val="18"/>
        <w:lang w:val="en-US"/>
      </w:rPr>
      <w:t>CEP 77.006-348- Palmas/TO www.to.gov.br/seju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3BAA"/>
    <w:multiLevelType w:val="hybridMultilevel"/>
    <w:tmpl w:val="76FC001C"/>
    <w:lvl w:ilvl="0" w:tplc="696016D6">
      <w:numFmt w:val="bullet"/>
      <w:lvlText w:val="-"/>
      <w:lvlJc w:val="left"/>
      <w:pPr>
        <w:ind w:left="1801" w:hanging="164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5"/>
        <w:szCs w:val="25"/>
      </w:rPr>
    </w:lvl>
    <w:lvl w:ilvl="1" w:tplc="62803C08">
      <w:numFmt w:val="bullet"/>
      <w:lvlText w:val="•"/>
      <w:lvlJc w:val="left"/>
      <w:pPr>
        <w:ind w:left="2549" w:hanging="164"/>
      </w:pPr>
      <w:rPr>
        <w:rFonts w:hint="default"/>
      </w:rPr>
    </w:lvl>
    <w:lvl w:ilvl="2" w:tplc="541638EC">
      <w:numFmt w:val="bullet"/>
      <w:lvlText w:val="•"/>
      <w:lvlJc w:val="left"/>
      <w:pPr>
        <w:ind w:left="3298" w:hanging="164"/>
      </w:pPr>
      <w:rPr>
        <w:rFonts w:hint="default"/>
      </w:rPr>
    </w:lvl>
    <w:lvl w:ilvl="3" w:tplc="058AEBA0">
      <w:numFmt w:val="bullet"/>
      <w:lvlText w:val="•"/>
      <w:lvlJc w:val="left"/>
      <w:pPr>
        <w:ind w:left="4047" w:hanging="164"/>
      </w:pPr>
      <w:rPr>
        <w:rFonts w:hint="default"/>
      </w:rPr>
    </w:lvl>
    <w:lvl w:ilvl="4" w:tplc="01822DFC">
      <w:numFmt w:val="bullet"/>
      <w:lvlText w:val="•"/>
      <w:lvlJc w:val="left"/>
      <w:pPr>
        <w:ind w:left="4796" w:hanging="164"/>
      </w:pPr>
      <w:rPr>
        <w:rFonts w:hint="default"/>
      </w:rPr>
    </w:lvl>
    <w:lvl w:ilvl="5" w:tplc="7972A0F2">
      <w:numFmt w:val="bullet"/>
      <w:lvlText w:val="•"/>
      <w:lvlJc w:val="left"/>
      <w:pPr>
        <w:ind w:left="5546" w:hanging="164"/>
      </w:pPr>
      <w:rPr>
        <w:rFonts w:hint="default"/>
      </w:rPr>
    </w:lvl>
    <w:lvl w:ilvl="6" w:tplc="EC28465C">
      <w:numFmt w:val="bullet"/>
      <w:lvlText w:val="•"/>
      <w:lvlJc w:val="left"/>
      <w:pPr>
        <w:ind w:left="6295" w:hanging="164"/>
      </w:pPr>
      <w:rPr>
        <w:rFonts w:hint="default"/>
      </w:rPr>
    </w:lvl>
    <w:lvl w:ilvl="7" w:tplc="A2CE540A">
      <w:numFmt w:val="bullet"/>
      <w:lvlText w:val="•"/>
      <w:lvlJc w:val="left"/>
      <w:pPr>
        <w:ind w:left="7044" w:hanging="164"/>
      </w:pPr>
      <w:rPr>
        <w:rFonts w:hint="default"/>
      </w:rPr>
    </w:lvl>
    <w:lvl w:ilvl="8" w:tplc="7724FC9C">
      <w:numFmt w:val="bullet"/>
      <w:lvlText w:val="•"/>
      <w:lvlJc w:val="left"/>
      <w:pPr>
        <w:ind w:left="7793" w:hanging="164"/>
      </w:pPr>
      <w:rPr>
        <w:rFonts w:hint="default"/>
      </w:rPr>
    </w:lvl>
  </w:abstractNum>
  <w:abstractNum w:abstractNumId="1" w15:restartNumberingAfterBreak="0">
    <w:nsid w:val="22B411DA"/>
    <w:multiLevelType w:val="hybridMultilevel"/>
    <w:tmpl w:val="FC92F708"/>
    <w:lvl w:ilvl="0" w:tplc="88B8A2D4">
      <w:start w:val="1"/>
      <w:numFmt w:val="decimal"/>
      <w:lvlText w:val="%1."/>
      <w:lvlJc w:val="left"/>
      <w:pPr>
        <w:ind w:left="100" w:hanging="1417"/>
        <w:jc w:val="righ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5"/>
        <w:szCs w:val="25"/>
      </w:rPr>
    </w:lvl>
    <w:lvl w:ilvl="1" w:tplc="34AC373C">
      <w:start w:val="1"/>
      <w:numFmt w:val="decimal"/>
      <w:lvlText w:val="%2."/>
      <w:lvlJc w:val="left"/>
      <w:pPr>
        <w:ind w:left="1752" w:hanging="236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5"/>
        <w:szCs w:val="25"/>
      </w:rPr>
    </w:lvl>
    <w:lvl w:ilvl="2" w:tplc="865857B4">
      <w:numFmt w:val="bullet"/>
      <w:lvlText w:val="•"/>
      <w:lvlJc w:val="left"/>
      <w:pPr>
        <w:ind w:left="2596" w:hanging="236"/>
      </w:pPr>
      <w:rPr>
        <w:rFonts w:hint="default"/>
      </w:rPr>
    </w:lvl>
    <w:lvl w:ilvl="3" w:tplc="0F9AC600">
      <w:numFmt w:val="bullet"/>
      <w:lvlText w:val="•"/>
      <w:lvlJc w:val="left"/>
      <w:pPr>
        <w:ind w:left="3433" w:hanging="236"/>
      </w:pPr>
      <w:rPr>
        <w:rFonts w:hint="default"/>
      </w:rPr>
    </w:lvl>
    <w:lvl w:ilvl="4" w:tplc="67C0A816">
      <w:numFmt w:val="bullet"/>
      <w:lvlText w:val="•"/>
      <w:lvlJc w:val="left"/>
      <w:pPr>
        <w:ind w:left="4270" w:hanging="236"/>
      </w:pPr>
      <w:rPr>
        <w:rFonts w:hint="default"/>
      </w:rPr>
    </w:lvl>
    <w:lvl w:ilvl="5" w:tplc="E08A992E">
      <w:numFmt w:val="bullet"/>
      <w:lvlText w:val="•"/>
      <w:lvlJc w:val="left"/>
      <w:pPr>
        <w:ind w:left="5107" w:hanging="236"/>
      </w:pPr>
      <w:rPr>
        <w:rFonts w:hint="default"/>
      </w:rPr>
    </w:lvl>
    <w:lvl w:ilvl="6" w:tplc="E4A6318E">
      <w:numFmt w:val="bullet"/>
      <w:lvlText w:val="•"/>
      <w:lvlJc w:val="left"/>
      <w:pPr>
        <w:ind w:left="5944" w:hanging="236"/>
      </w:pPr>
      <w:rPr>
        <w:rFonts w:hint="default"/>
      </w:rPr>
    </w:lvl>
    <w:lvl w:ilvl="7" w:tplc="8C5AD1A2">
      <w:numFmt w:val="bullet"/>
      <w:lvlText w:val="•"/>
      <w:lvlJc w:val="left"/>
      <w:pPr>
        <w:ind w:left="6781" w:hanging="236"/>
      </w:pPr>
      <w:rPr>
        <w:rFonts w:hint="default"/>
      </w:rPr>
    </w:lvl>
    <w:lvl w:ilvl="8" w:tplc="E620E0A0">
      <w:numFmt w:val="bullet"/>
      <w:lvlText w:val="•"/>
      <w:lvlJc w:val="left"/>
      <w:pPr>
        <w:ind w:left="7618" w:hanging="236"/>
      </w:pPr>
      <w:rPr>
        <w:rFonts w:hint="default"/>
      </w:rPr>
    </w:lvl>
  </w:abstractNum>
  <w:abstractNum w:abstractNumId="2" w15:restartNumberingAfterBreak="0">
    <w:nsid w:val="2CCB2099"/>
    <w:multiLevelType w:val="hybridMultilevel"/>
    <w:tmpl w:val="782A826A"/>
    <w:lvl w:ilvl="0" w:tplc="BD8AC6A4">
      <w:start w:val="29"/>
      <w:numFmt w:val="decimal"/>
      <w:lvlText w:val="%1."/>
      <w:lvlJc w:val="left"/>
      <w:pPr>
        <w:ind w:left="244" w:hanging="1273"/>
      </w:pPr>
      <w:rPr>
        <w:rFonts w:ascii="Garamond" w:eastAsia="Garamond" w:hAnsi="Garamond" w:cs="Garamond" w:hint="default"/>
        <w:b w:val="0"/>
        <w:bCs w:val="0"/>
        <w:i w:val="0"/>
        <w:iCs w:val="0"/>
        <w:spacing w:val="-3"/>
        <w:w w:val="100"/>
        <w:sz w:val="25"/>
        <w:szCs w:val="25"/>
      </w:rPr>
    </w:lvl>
    <w:lvl w:ilvl="1" w:tplc="17766D94">
      <w:numFmt w:val="bullet"/>
      <w:lvlText w:val="•"/>
      <w:lvlJc w:val="left"/>
      <w:pPr>
        <w:ind w:left="1145" w:hanging="1273"/>
      </w:pPr>
      <w:rPr>
        <w:rFonts w:hint="default"/>
      </w:rPr>
    </w:lvl>
    <w:lvl w:ilvl="2" w:tplc="5D78271E">
      <w:numFmt w:val="bullet"/>
      <w:lvlText w:val="•"/>
      <w:lvlJc w:val="left"/>
      <w:pPr>
        <w:ind w:left="2050" w:hanging="1273"/>
      </w:pPr>
      <w:rPr>
        <w:rFonts w:hint="default"/>
      </w:rPr>
    </w:lvl>
    <w:lvl w:ilvl="3" w:tplc="1DDE272C">
      <w:numFmt w:val="bullet"/>
      <w:lvlText w:val="•"/>
      <w:lvlJc w:val="left"/>
      <w:pPr>
        <w:ind w:left="2955" w:hanging="1273"/>
      </w:pPr>
      <w:rPr>
        <w:rFonts w:hint="default"/>
      </w:rPr>
    </w:lvl>
    <w:lvl w:ilvl="4" w:tplc="220EF814">
      <w:numFmt w:val="bullet"/>
      <w:lvlText w:val="•"/>
      <w:lvlJc w:val="left"/>
      <w:pPr>
        <w:ind w:left="3860" w:hanging="1273"/>
      </w:pPr>
      <w:rPr>
        <w:rFonts w:hint="default"/>
      </w:rPr>
    </w:lvl>
    <w:lvl w:ilvl="5" w:tplc="B472F7E0">
      <w:numFmt w:val="bullet"/>
      <w:lvlText w:val="•"/>
      <w:lvlJc w:val="left"/>
      <w:pPr>
        <w:ind w:left="4766" w:hanging="1273"/>
      </w:pPr>
      <w:rPr>
        <w:rFonts w:hint="default"/>
      </w:rPr>
    </w:lvl>
    <w:lvl w:ilvl="6" w:tplc="FB848AC0">
      <w:numFmt w:val="bullet"/>
      <w:lvlText w:val="•"/>
      <w:lvlJc w:val="left"/>
      <w:pPr>
        <w:ind w:left="5671" w:hanging="1273"/>
      </w:pPr>
      <w:rPr>
        <w:rFonts w:hint="default"/>
      </w:rPr>
    </w:lvl>
    <w:lvl w:ilvl="7" w:tplc="5A0CE61A">
      <w:numFmt w:val="bullet"/>
      <w:lvlText w:val="•"/>
      <w:lvlJc w:val="left"/>
      <w:pPr>
        <w:ind w:left="6576" w:hanging="1273"/>
      </w:pPr>
      <w:rPr>
        <w:rFonts w:hint="default"/>
      </w:rPr>
    </w:lvl>
    <w:lvl w:ilvl="8" w:tplc="18F4A5AA">
      <w:numFmt w:val="bullet"/>
      <w:lvlText w:val="•"/>
      <w:lvlJc w:val="left"/>
      <w:pPr>
        <w:ind w:left="7481" w:hanging="1273"/>
      </w:pPr>
      <w:rPr>
        <w:rFonts w:hint="default"/>
      </w:rPr>
    </w:lvl>
  </w:abstractNum>
  <w:abstractNum w:abstractNumId="3" w15:restartNumberingAfterBreak="0">
    <w:nsid w:val="3AF9319F"/>
    <w:multiLevelType w:val="hybridMultilevel"/>
    <w:tmpl w:val="A62EBA48"/>
    <w:lvl w:ilvl="0" w:tplc="EE3C25C2">
      <w:start w:val="6"/>
      <w:numFmt w:val="decimal"/>
      <w:lvlText w:val="%1."/>
      <w:lvlJc w:val="left"/>
      <w:pPr>
        <w:ind w:left="1816" w:hanging="236"/>
        <w:jc w:val="righ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5"/>
        <w:szCs w:val="25"/>
      </w:rPr>
    </w:lvl>
    <w:lvl w:ilvl="1" w:tplc="0ACC858C">
      <w:numFmt w:val="bullet"/>
      <w:lvlText w:val="•"/>
      <w:lvlJc w:val="left"/>
      <w:pPr>
        <w:ind w:left="2567" w:hanging="236"/>
      </w:pPr>
      <w:rPr>
        <w:rFonts w:hint="default"/>
      </w:rPr>
    </w:lvl>
    <w:lvl w:ilvl="2" w:tplc="AC327F4A">
      <w:numFmt w:val="bullet"/>
      <w:lvlText w:val="•"/>
      <w:lvlJc w:val="left"/>
      <w:pPr>
        <w:ind w:left="3314" w:hanging="236"/>
      </w:pPr>
      <w:rPr>
        <w:rFonts w:hint="default"/>
      </w:rPr>
    </w:lvl>
    <w:lvl w:ilvl="3" w:tplc="B18836A4">
      <w:numFmt w:val="bullet"/>
      <w:lvlText w:val="•"/>
      <w:lvlJc w:val="left"/>
      <w:pPr>
        <w:ind w:left="4061" w:hanging="236"/>
      </w:pPr>
      <w:rPr>
        <w:rFonts w:hint="default"/>
      </w:rPr>
    </w:lvl>
    <w:lvl w:ilvl="4" w:tplc="C1020698">
      <w:numFmt w:val="bullet"/>
      <w:lvlText w:val="•"/>
      <w:lvlJc w:val="left"/>
      <w:pPr>
        <w:ind w:left="4808" w:hanging="236"/>
      </w:pPr>
      <w:rPr>
        <w:rFonts w:hint="default"/>
      </w:rPr>
    </w:lvl>
    <w:lvl w:ilvl="5" w:tplc="5342820E">
      <w:numFmt w:val="bullet"/>
      <w:lvlText w:val="•"/>
      <w:lvlJc w:val="left"/>
      <w:pPr>
        <w:ind w:left="5556" w:hanging="236"/>
      </w:pPr>
      <w:rPr>
        <w:rFonts w:hint="default"/>
      </w:rPr>
    </w:lvl>
    <w:lvl w:ilvl="6" w:tplc="CB64768E">
      <w:numFmt w:val="bullet"/>
      <w:lvlText w:val="•"/>
      <w:lvlJc w:val="left"/>
      <w:pPr>
        <w:ind w:left="6303" w:hanging="236"/>
      </w:pPr>
      <w:rPr>
        <w:rFonts w:hint="default"/>
      </w:rPr>
    </w:lvl>
    <w:lvl w:ilvl="7" w:tplc="A16675B4">
      <w:numFmt w:val="bullet"/>
      <w:lvlText w:val="•"/>
      <w:lvlJc w:val="left"/>
      <w:pPr>
        <w:ind w:left="7050" w:hanging="236"/>
      </w:pPr>
      <w:rPr>
        <w:rFonts w:hint="default"/>
      </w:rPr>
    </w:lvl>
    <w:lvl w:ilvl="8" w:tplc="F92A51DE">
      <w:numFmt w:val="bullet"/>
      <w:lvlText w:val="•"/>
      <w:lvlJc w:val="left"/>
      <w:pPr>
        <w:ind w:left="7797" w:hanging="236"/>
      </w:pPr>
      <w:rPr>
        <w:rFonts w:hint="default"/>
      </w:rPr>
    </w:lvl>
  </w:abstractNum>
  <w:abstractNum w:abstractNumId="4" w15:restartNumberingAfterBreak="0">
    <w:nsid w:val="48FE085A"/>
    <w:multiLevelType w:val="hybridMultilevel"/>
    <w:tmpl w:val="3D44BCD0"/>
    <w:lvl w:ilvl="0" w:tplc="2310A09C">
      <w:start w:val="9"/>
      <w:numFmt w:val="decimal"/>
      <w:lvlText w:val="%1."/>
      <w:lvlJc w:val="left"/>
      <w:pPr>
        <w:ind w:left="1752" w:hanging="236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5"/>
        <w:szCs w:val="25"/>
      </w:rPr>
    </w:lvl>
    <w:lvl w:ilvl="1" w:tplc="26A849E0">
      <w:numFmt w:val="bullet"/>
      <w:lvlText w:val="•"/>
      <w:lvlJc w:val="left"/>
      <w:pPr>
        <w:ind w:left="2513" w:hanging="236"/>
      </w:pPr>
      <w:rPr>
        <w:rFonts w:hint="default"/>
      </w:rPr>
    </w:lvl>
    <w:lvl w:ilvl="2" w:tplc="9588F172">
      <w:numFmt w:val="bullet"/>
      <w:lvlText w:val="•"/>
      <w:lvlJc w:val="left"/>
      <w:pPr>
        <w:ind w:left="3266" w:hanging="236"/>
      </w:pPr>
      <w:rPr>
        <w:rFonts w:hint="default"/>
      </w:rPr>
    </w:lvl>
    <w:lvl w:ilvl="3" w:tplc="32A40948">
      <w:numFmt w:val="bullet"/>
      <w:lvlText w:val="•"/>
      <w:lvlJc w:val="left"/>
      <w:pPr>
        <w:ind w:left="4019" w:hanging="236"/>
      </w:pPr>
      <w:rPr>
        <w:rFonts w:hint="default"/>
      </w:rPr>
    </w:lvl>
    <w:lvl w:ilvl="4" w:tplc="65783044">
      <w:numFmt w:val="bullet"/>
      <w:lvlText w:val="•"/>
      <w:lvlJc w:val="left"/>
      <w:pPr>
        <w:ind w:left="4772" w:hanging="236"/>
      </w:pPr>
      <w:rPr>
        <w:rFonts w:hint="default"/>
      </w:rPr>
    </w:lvl>
    <w:lvl w:ilvl="5" w:tplc="0D98C768">
      <w:numFmt w:val="bullet"/>
      <w:lvlText w:val="•"/>
      <w:lvlJc w:val="left"/>
      <w:pPr>
        <w:ind w:left="5526" w:hanging="236"/>
      </w:pPr>
      <w:rPr>
        <w:rFonts w:hint="default"/>
      </w:rPr>
    </w:lvl>
    <w:lvl w:ilvl="6" w:tplc="992A5DBA">
      <w:numFmt w:val="bullet"/>
      <w:lvlText w:val="•"/>
      <w:lvlJc w:val="left"/>
      <w:pPr>
        <w:ind w:left="6279" w:hanging="236"/>
      </w:pPr>
      <w:rPr>
        <w:rFonts w:hint="default"/>
      </w:rPr>
    </w:lvl>
    <w:lvl w:ilvl="7" w:tplc="265C0996">
      <w:numFmt w:val="bullet"/>
      <w:lvlText w:val="•"/>
      <w:lvlJc w:val="left"/>
      <w:pPr>
        <w:ind w:left="7032" w:hanging="236"/>
      </w:pPr>
      <w:rPr>
        <w:rFonts w:hint="default"/>
      </w:rPr>
    </w:lvl>
    <w:lvl w:ilvl="8" w:tplc="3AEAAD9A">
      <w:numFmt w:val="bullet"/>
      <w:lvlText w:val="•"/>
      <w:lvlJc w:val="left"/>
      <w:pPr>
        <w:ind w:left="7785" w:hanging="236"/>
      </w:pPr>
      <w:rPr>
        <w:rFonts w:hint="default"/>
      </w:rPr>
    </w:lvl>
  </w:abstractNum>
  <w:abstractNum w:abstractNumId="5" w15:restartNumberingAfterBreak="0">
    <w:nsid w:val="4B496F70"/>
    <w:multiLevelType w:val="hybridMultilevel"/>
    <w:tmpl w:val="F2565DE4"/>
    <w:lvl w:ilvl="0" w:tplc="4A808766">
      <w:start w:val="1"/>
      <w:numFmt w:val="upperRoman"/>
      <w:lvlText w:val="%1"/>
      <w:lvlJc w:val="left"/>
      <w:pPr>
        <w:ind w:left="1801" w:hanging="192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</w:rPr>
    </w:lvl>
    <w:lvl w:ilvl="1" w:tplc="E8908256">
      <w:numFmt w:val="bullet"/>
      <w:lvlText w:val="•"/>
      <w:lvlJc w:val="left"/>
      <w:pPr>
        <w:ind w:left="2549" w:hanging="192"/>
      </w:pPr>
      <w:rPr>
        <w:rFonts w:hint="default"/>
      </w:rPr>
    </w:lvl>
    <w:lvl w:ilvl="2" w:tplc="8690C356">
      <w:numFmt w:val="bullet"/>
      <w:lvlText w:val="•"/>
      <w:lvlJc w:val="left"/>
      <w:pPr>
        <w:ind w:left="3298" w:hanging="192"/>
      </w:pPr>
      <w:rPr>
        <w:rFonts w:hint="default"/>
      </w:rPr>
    </w:lvl>
    <w:lvl w:ilvl="3" w:tplc="676AAB0E">
      <w:numFmt w:val="bullet"/>
      <w:lvlText w:val="•"/>
      <w:lvlJc w:val="left"/>
      <w:pPr>
        <w:ind w:left="4047" w:hanging="192"/>
      </w:pPr>
      <w:rPr>
        <w:rFonts w:hint="default"/>
      </w:rPr>
    </w:lvl>
    <w:lvl w:ilvl="4" w:tplc="ADECCD02">
      <w:numFmt w:val="bullet"/>
      <w:lvlText w:val="•"/>
      <w:lvlJc w:val="left"/>
      <w:pPr>
        <w:ind w:left="4796" w:hanging="192"/>
      </w:pPr>
      <w:rPr>
        <w:rFonts w:hint="default"/>
      </w:rPr>
    </w:lvl>
    <w:lvl w:ilvl="5" w:tplc="712AF59C">
      <w:numFmt w:val="bullet"/>
      <w:lvlText w:val="•"/>
      <w:lvlJc w:val="left"/>
      <w:pPr>
        <w:ind w:left="5546" w:hanging="192"/>
      </w:pPr>
      <w:rPr>
        <w:rFonts w:hint="default"/>
      </w:rPr>
    </w:lvl>
    <w:lvl w:ilvl="6" w:tplc="E996AD4C">
      <w:numFmt w:val="bullet"/>
      <w:lvlText w:val="•"/>
      <w:lvlJc w:val="left"/>
      <w:pPr>
        <w:ind w:left="6295" w:hanging="192"/>
      </w:pPr>
      <w:rPr>
        <w:rFonts w:hint="default"/>
      </w:rPr>
    </w:lvl>
    <w:lvl w:ilvl="7" w:tplc="D3EC9346">
      <w:numFmt w:val="bullet"/>
      <w:lvlText w:val="•"/>
      <w:lvlJc w:val="left"/>
      <w:pPr>
        <w:ind w:left="7044" w:hanging="192"/>
      </w:pPr>
      <w:rPr>
        <w:rFonts w:hint="default"/>
      </w:rPr>
    </w:lvl>
    <w:lvl w:ilvl="8" w:tplc="7F4E529E">
      <w:numFmt w:val="bullet"/>
      <w:lvlText w:val="•"/>
      <w:lvlJc w:val="left"/>
      <w:pPr>
        <w:ind w:left="7793" w:hanging="192"/>
      </w:pPr>
      <w:rPr>
        <w:rFonts w:hint="default"/>
      </w:rPr>
    </w:lvl>
  </w:abstractNum>
  <w:abstractNum w:abstractNumId="6" w15:restartNumberingAfterBreak="0">
    <w:nsid w:val="5B3A0ADE"/>
    <w:multiLevelType w:val="hybridMultilevel"/>
    <w:tmpl w:val="14B47DAE"/>
    <w:lvl w:ilvl="0" w:tplc="E6666C86">
      <w:start w:val="1"/>
      <w:numFmt w:val="upperRoman"/>
      <w:lvlText w:val="%1"/>
      <w:lvlJc w:val="left"/>
      <w:pPr>
        <w:ind w:left="1801" w:hanging="144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</w:rPr>
    </w:lvl>
    <w:lvl w:ilvl="1" w:tplc="F0C6723A">
      <w:numFmt w:val="bullet"/>
      <w:lvlText w:val="•"/>
      <w:lvlJc w:val="left"/>
      <w:pPr>
        <w:ind w:left="2549" w:hanging="144"/>
      </w:pPr>
      <w:rPr>
        <w:rFonts w:hint="default"/>
      </w:rPr>
    </w:lvl>
    <w:lvl w:ilvl="2" w:tplc="80C44DD4">
      <w:numFmt w:val="bullet"/>
      <w:lvlText w:val="•"/>
      <w:lvlJc w:val="left"/>
      <w:pPr>
        <w:ind w:left="3298" w:hanging="144"/>
      </w:pPr>
      <w:rPr>
        <w:rFonts w:hint="default"/>
      </w:rPr>
    </w:lvl>
    <w:lvl w:ilvl="3" w:tplc="46CE9A12">
      <w:numFmt w:val="bullet"/>
      <w:lvlText w:val="•"/>
      <w:lvlJc w:val="left"/>
      <w:pPr>
        <w:ind w:left="4047" w:hanging="144"/>
      </w:pPr>
      <w:rPr>
        <w:rFonts w:hint="default"/>
      </w:rPr>
    </w:lvl>
    <w:lvl w:ilvl="4" w:tplc="46A8EEBA">
      <w:numFmt w:val="bullet"/>
      <w:lvlText w:val="•"/>
      <w:lvlJc w:val="left"/>
      <w:pPr>
        <w:ind w:left="4796" w:hanging="144"/>
      </w:pPr>
      <w:rPr>
        <w:rFonts w:hint="default"/>
      </w:rPr>
    </w:lvl>
    <w:lvl w:ilvl="5" w:tplc="F224140E">
      <w:numFmt w:val="bullet"/>
      <w:lvlText w:val="•"/>
      <w:lvlJc w:val="left"/>
      <w:pPr>
        <w:ind w:left="5546" w:hanging="144"/>
      </w:pPr>
      <w:rPr>
        <w:rFonts w:hint="default"/>
      </w:rPr>
    </w:lvl>
    <w:lvl w:ilvl="6" w:tplc="DF7AD93A">
      <w:numFmt w:val="bullet"/>
      <w:lvlText w:val="•"/>
      <w:lvlJc w:val="left"/>
      <w:pPr>
        <w:ind w:left="6295" w:hanging="144"/>
      </w:pPr>
      <w:rPr>
        <w:rFonts w:hint="default"/>
      </w:rPr>
    </w:lvl>
    <w:lvl w:ilvl="7" w:tplc="0C36E168">
      <w:numFmt w:val="bullet"/>
      <w:lvlText w:val="•"/>
      <w:lvlJc w:val="left"/>
      <w:pPr>
        <w:ind w:left="7044" w:hanging="144"/>
      </w:pPr>
      <w:rPr>
        <w:rFonts w:hint="default"/>
      </w:rPr>
    </w:lvl>
    <w:lvl w:ilvl="8" w:tplc="D88AA34A">
      <w:numFmt w:val="bullet"/>
      <w:lvlText w:val="•"/>
      <w:lvlJc w:val="left"/>
      <w:pPr>
        <w:ind w:left="7793" w:hanging="144"/>
      </w:pPr>
      <w:rPr>
        <w:rFonts w:hint="default"/>
      </w:rPr>
    </w:lvl>
  </w:abstractNum>
  <w:abstractNum w:abstractNumId="7" w15:restartNumberingAfterBreak="0">
    <w:nsid w:val="644A3522"/>
    <w:multiLevelType w:val="hybridMultilevel"/>
    <w:tmpl w:val="30E090DC"/>
    <w:lvl w:ilvl="0" w:tplc="BB08B820">
      <w:start w:val="1"/>
      <w:numFmt w:val="upperRoman"/>
      <w:lvlText w:val="%1"/>
      <w:lvlJc w:val="left"/>
      <w:pPr>
        <w:ind w:left="2085" w:hanging="148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</w:rPr>
    </w:lvl>
    <w:lvl w:ilvl="1" w:tplc="455EB52A">
      <w:numFmt w:val="bullet"/>
      <w:lvlText w:val="•"/>
      <w:lvlJc w:val="left"/>
      <w:pPr>
        <w:ind w:left="2801" w:hanging="148"/>
      </w:pPr>
      <w:rPr>
        <w:rFonts w:hint="default"/>
      </w:rPr>
    </w:lvl>
    <w:lvl w:ilvl="2" w:tplc="853A8D32">
      <w:numFmt w:val="bullet"/>
      <w:lvlText w:val="•"/>
      <w:lvlJc w:val="left"/>
      <w:pPr>
        <w:ind w:left="3522" w:hanging="148"/>
      </w:pPr>
      <w:rPr>
        <w:rFonts w:hint="default"/>
      </w:rPr>
    </w:lvl>
    <w:lvl w:ilvl="3" w:tplc="1F9C1ADA">
      <w:numFmt w:val="bullet"/>
      <w:lvlText w:val="•"/>
      <w:lvlJc w:val="left"/>
      <w:pPr>
        <w:ind w:left="4243" w:hanging="148"/>
      </w:pPr>
      <w:rPr>
        <w:rFonts w:hint="default"/>
      </w:rPr>
    </w:lvl>
    <w:lvl w:ilvl="4" w:tplc="6D00FE8E">
      <w:numFmt w:val="bullet"/>
      <w:lvlText w:val="•"/>
      <w:lvlJc w:val="left"/>
      <w:pPr>
        <w:ind w:left="4964" w:hanging="148"/>
      </w:pPr>
      <w:rPr>
        <w:rFonts w:hint="default"/>
      </w:rPr>
    </w:lvl>
    <w:lvl w:ilvl="5" w:tplc="252C6D10">
      <w:numFmt w:val="bullet"/>
      <w:lvlText w:val="•"/>
      <w:lvlJc w:val="left"/>
      <w:pPr>
        <w:ind w:left="5686" w:hanging="148"/>
      </w:pPr>
      <w:rPr>
        <w:rFonts w:hint="default"/>
      </w:rPr>
    </w:lvl>
    <w:lvl w:ilvl="6" w:tplc="63A8868A">
      <w:numFmt w:val="bullet"/>
      <w:lvlText w:val="•"/>
      <w:lvlJc w:val="left"/>
      <w:pPr>
        <w:ind w:left="6407" w:hanging="148"/>
      </w:pPr>
      <w:rPr>
        <w:rFonts w:hint="default"/>
      </w:rPr>
    </w:lvl>
    <w:lvl w:ilvl="7" w:tplc="E74CEF7C">
      <w:numFmt w:val="bullet"/>
      <w:lvlText w:val="•"/>
      <w:lvlJc w:val="left"/>
      <w:pPr>
        <w:ind w:left="7128" w:hanging="148"/>
      </w:pPr>
      <w:rPr>
        <w:rFonts w:hint="default"/>
      </w:rPr>
    </w:lvl>
    <w:lvl w:ilvl="8" w:tplc="0D4C9A6C">
      <w:numFmt w:val="bullet"/>
      <w:lvlText w:val="•"/>
      <w:lvlJc w:val="left"/>
      <w:pPr>
        <w:ind w:left="7849" w:hanging="148"/>
      </w:pPr>
      <w:rPr>
        <w:rFonts w:hint="default"/>
      </w:rPr>
    </w:lvl>
  </w:abstractNum>
  <w:abstractNum w:abstractNumId="8" w15:restartNumberingAfterBreak="0">
    <w:nsid w:val="69B473C3"/>
    <w:multiLevelType w:val="hybridMultilevel"/>
    <w:tmpl w:val="B6F2E75E"/>
    <w:lvl w:ilvl="0" w:tplc="C308B5AE">
      <w:numFmt w:val="bullet"/>
      <w:lvlText w:val="-"/>
      <w:lvlJc w:val="left"/>
      <w:pPr>
        <w:ind w:left="330" w:hanging="114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2"/>
        <w:szCs w:val="22"/>
        <w:lang w:val="pt-PT" w:eastAsia="en-US" w:bidi="ar-SA"/>
      </w:rPr>
    </w:lvl>
    <w:lvl w:ilvl="1" w:tplc="5D66AC0E">
      <w:numFmt w:val="bullet"/>
      <w:lvlText w:val="•"/>
      <w:lvlJc w:val="left"/>
      <w:pPr>
        <w:ind w:left="1172" w:hanging="1141"/>
      </w:pPr>
      <w:rPr>
        <w:rFonts w:hint="default"/>
        <w:lang w:val="pt-PT" w:eastAsia="en-US" w:bidi="ar-SA"/>
      </w:rPr>
    </w:lvl>
    <w:lvl w:ilvl="2" w:tplc="40963728">
      <w:numFmt w:val="bullet"/>
      <w:lvlText w:val="•"/>
      <w:lvlJc w:val="left"/>
      <w:pPr>
        <w:ind w:left="2005" w:hanging="1141"/>
      </w:pPr>
      <w:rPr>
        <w:rFonts w:hint="default"/>
        <w:lang w:val="pt-PT" w:eastAsia="en-US" w:bidi="ar-SA"/>
      </w:rPr>
    </w:lvl>
    <w:lvl w:ilvl="3" w:tplc="4BEE5BE6">
      <w:numFmt w:val="bullet"/>
      <w:lvlText w:val="•"/>
      <w:lvlJc w:val="left"/>
      <w:pPr>
        <w:ind w:left="2837" w:hanging="1141"/>
      </w:pPr>
      <w:rPr>
        <w:rFonts w:hint="default"/>
        <w:lang w:val="pt-PT" w:eastAsia="en-US" w:bidi="ar-SA"/>
      </w:rPr>
    </w:lvl>
    <w:lvl w:ilvl="4" w:tplc="2258D072">
      <w:numFmt w:val="bullet"/>
      <w:lvlText w:val="•"/>
      <w:lvlJc w:val="left"/>
      <w:pPr>
        <w:ind w:left="3670" w:hanging="1141"/>
      </w:pPr>
      <w:rPr>
        <w:rFonts w:hint="default"/>
        <w:lang w:val="pt-PT" w:eastAsia="en-US" w:bidi="ar-SA"/>
      </w:rPr>
    </w:lvl>
    <w:lvl w:ilvl="5" w:tplc="2D2C5454">
      <w:numFmt w:val="bullet"/>
      <w:lvlText w:val="•"/>
      <w:lvlJc w:val="left"/>
      <w:pPr>
        <w:ind w:left="4502" w:hanging="1141"/>
      </w:pPr>
      <w:rPr>
        <w:rFonts w:hint="default"/>
        <w:lang w:val="pt-PT" w:eastAsia="en-US" w:bidi="ar-SA"/>
      </w:rPr>
    </w:lvl>
    <w:lvl w:ilvl="6" w:tplc="7FF414A2">
      <w:numFmt w:val="bullet"/>
      <w:lvlText w:val="•"/>
      <w:lvlJc w:val="left"/>
      <w:pPr>
        <w:ind w:left="5335" w:hanging="1141"/>
      </w:pPr>
      <w:rPr>
        <w:rFonts w:hint="default"/>
        <w:lang w:val="pt-PT" w:eastAsia="en-US" w:bidi="ar-SA"/>
      </w:rPr>
    </w:lvl>
    <w:lvl w:ilvl="7" w:tplc="F7FAE752">
      <w:numFmt w:val="bullet"/>
      <w:lvlText w:val="•"/>
      <w:lvlJc w:val="left"/>
      <w:pPr>
        <w:ind w:left="6167" w:hanging="1141"/>
      </w:pPr>
      <w:rPr>
        <w:rFonts w:hint="default"/>
        <w:lang w:val="pt-PT" w:eastAsia="en-US" w:bidi="ar-SA"/>
      </w:rPr>
    </w:lvl>
    <w:lvl w:ilvl="8" w:tplc="C5F03214">
      <w:numFmt w:val="bullet"/>
      <w:lvlText w:val="•"/>
      <w:lvlJc w:val="left"/>
      <w:pPr>
        <w:ind w:left="7000" w:hanging="1141"/>
      </w:pPr>
      <w:rPr>
        <w:rFonts w:hint="default"/>
        <w:lang w:val="pt-PT" w:eastAsia="en-US" w:bidi="ar-SA"/>
      </w:rPr>
    </w:lvl>
  </w:abstractNum>
  <w:abstractNum w:abstractNumId="9" w15:restartNumberingAfterBreak="0">
    <w:nsid w:val="6D6B65A9"/>
    <w:multiLevelType w:val="hybridMultilevel"/>
    <w:tmpl w:val="989C3D38"/>
    <w:lvl w:ilvl="0" w:tplc="ED7C6272">
      <w:start w:val="3"/>
      <w:numFmt w:val="upperRoman"/>
      <w:lvlText w:val="%1"/>
      <w:lvlJc w:val="left"/>
      <w:pPr>
        <w:ind w:left="302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</w:rPr>
    </w:lvl>
    <w:lvl w:ilvl="1" w:tplc="1A86C4D8">
      <w:numFmt w:val="bullet"/>
      <w:lvlText w:val="•"/>
      <w:lvlJc w:val="left"/>
      <w:pPr>
        <w:ind w:left="3899" w:hanging="341"/>
      </w:pPr>
      <w:rPr>
        <w:rFonts w:hint="default"/>
      </w:rPr>
    </w:lvl>
    <w:lvl w:ilvl="2" w:tplc="0630D8A0">
      <w:numFmt w:val="bullet"/>
      <w:lvlText w:val="•"/>
      <w:lvlJc w:val="left"/>
      <w:pPr>
        <w:ind w:left="4778" w:hanging="341"/>
      </w:pPr>
      <w:rPr>
        <w:rFonts w:hint="default"/>
      </w:rPr>
    </w:lvl>
    <w:lvl w:ilvl="3" w:tplc="02A6D6B0">
      <w:numFmt w:val="bullet"/>
      <w:lvlText w:val="•"/>
      <w:lvlJc w:val="left"/>
      <w:pPr>
        <w:ind w:left="5657" w:hanging="341"/>
      </w:pPr>
      <w:rPr>
        <w:rFonts w:hint="default"/>
      </w:rPr>
    </w:lvl>
    <w:lvl w:ilvl="4" w:tplc="D1F8A006">
      <w:numFmt w:val="bullet"/>
      <w:lvlText w:val="•"/>
      <w:lvlJc w:val="left"/>
      <w:pPr>
        <w:ind w:left="6536" w:hanging="341"/>
      </w:pPr>
      <w:rPr>
        <w:rFonts w:hint="default"/>
      </w:rPr>
    </w:lvl>
    <w:lvl w:ilvl="5" w:tplc="90C0A8B2">
      <w:numFmt w:val="bullet"/>
      <w:lvlText w:val="•"/>
      <w:lvlJc w:val="left"/>
      <w:pPr>
        <w:ind w:left="7415" w:hanging="341"/>
      </w:pPr>
      <w:rPr>
        <w:rFonts w:hint="default"/>
      </w:rPr>
    </w:lvl>
    <w:lvl w:ilvl="6" w:tplc="45E4C520">
      <w:numFmt w:val="bullet"/>
      <w:lvlText w:val="•"/>
      <w:lvlJc w:val="left"/>
      <w:pPr>
        <w:ind w:left="8294" w:hanging="341"/>
      </w:pPr>
      <w:rPr>
        <w:rFonts w:hint="default"/>
      </w:rPr>
    </w:lvl>
    <w:lvl w:ilvl="7" w:tplc="0E008300">
      <w:numFmt w:val="bullet"/>
      <w:lvlText w:val="•"/>
      <w:lvlJc w:val="left"/>
      <w:pPr>
        <w:ind w:left="9173" w:hanging="341"/>
      </w:pPr>
      <w:rPr>
        <w:rFonts w:hint="default"/>
      </w:rPr>
    </w:lvl>
    <w:lvl w:ilvl="8" w:tplc="F5324664">
      <w:numFmt w:val="bullet"/>
      <w:lvlText w:val="•"/>
      <w:lvlJc w:val="left"/>
      <w:pPr>
        <w:ind w:left="10052" w:hanging="341"/>
      </w:pPr>
      <w:rPr>
        <w:rFonts w:hint="default"/>
      </w:rPr>
    </w:lvl>
  </w:abstractNum>
  <w:abstractNum w:abstractNumId="10" w15:restartNumberingAfterBreak="0">
    <w:nsid w:val="6D74371D"/>
    <w:multiLevelType w:val="hybridMultilevel"/>
    <w:tmpl w:val="03B467AC"/>
    <w:lvl w:ilvl="0" w:tplc="A1B2B656">
      <w:start w:val="1"/>
      <w:numFmt w:val="lowerLetter"/>
      <w:lvlText w:val="%1)"/>
      <w:lvlJc w:val="left"/>
      <w:pPr>
        <w:ind w:left="30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880EE0D8">
      <w:numFmt w:val="bullet"/>
      <w:lvlText w:val="•"/>
      <w:lvlJc w:val="left"/>
      <w:pPr>
        <w:ind w:left="3899" w:hanging="274"/>
      </w:pPr>
      <w:rPr>
        <w:rFonts w:hint="default"/>
      </w:rPr>
    </w:lvl>
    <w:lvl w:ilvl="2" w:tplc="6AF25786">
      <w:numFmt w:val="bullet"/>
      <w:lvlText w:val="•"/>
      <w:lvlJc w:val="left"/>
      <w:pPr>
        <w:ind w:left="4778" w:hanging="274"/>
      </w:pPr>
      <w:rPr>
        <w:rFonts w:hint="default"/>
      </w:rPr>
    </w:lvl>
    <w:lvl w:ilvl="3" w:tplc="3DDEF426">
      <w:numFmt w:val="bullet"/>
      <w:lvlText w:val="•"/>
      <w:lvlJc w:val="left"/>
      <w:pPr>
        <w:ind w:left="5657" w:hanging="274"/>
      </w:pPr>
      <w:rPr>
        <w:rFonts w:hint="default"/>
      </w:rPr>
    </w:lvl>
    <w:lvl w:ilvl="4" w:tplc="18724EF8">
      <w:numFmt w:val="bullet"/>
      <w:lvlText w:val="•"/>
      <w:lvlJc w:val="left"/>
      <w:pPr>
        <w:ind w:left="6536" w:hanging="274"/>
      </w:pPr>
      <w:rPr>
        <w:rFonts w:hint="default"/>
      </w:rPr>
    </w:lvl>
    <w:lvl w:ilvl="5" w:tplc="D1DEA73C">
      <w:numFmt w:val="bullet"/>
      <w:lvlText w:val="•"/>
      <w:lvlJc w:val="left"/>
      <w:pPr>
        <w:ind w:left="7415" w:hanging="274"/>
      </w:pPr>
      <w:rPr>
        <w:rFonts w:hint="default"/>
      </w:rPr>
    </w:lvl>
    <w:lvl w:ilvl="6" w:tplc="1EE6DF3A">
      <w:numFmt w:val="bullet"/>
      <w:lvlText w:val="•"/>
      <w:lvlJc w:val="left"/>
      <w:pPr>
        <w:ind w:left="8294" w:hanging="274"/>
      </w:pPr>
      <w:rPr>
        <w:rFonts w:hint="default"/>
      </w:rPr>
    </w:lvl>
    <w:lvl w:ilvl="7" w:tplc="5832D926">
      <w:numFmt w:val="bullet"/>
      <w:lvlText w:val="•"/>
      <w:lvlJc w:val="left"/>
      <w:pPr>
        <w:ind w:left="9173" w:hanging="274"/>
      </w:pPr>
      <w:rPr>
        <w:rFonts w:hint="default"/>
      </w:rPr>
    </w:lvl>
    <w:lvl w:ilvl="8" w:tplc="0C64C68E">
      <w:numFmt w:val="bullet"/>
      <w:lvlText w:val="•"/>
      <w:lvlJc w:val="left"/>
      <w:pPr>
        <w:ind w:left="10052" w:hanging="274"/>
      </w:pPr>
      <w:rPr>
        <w:rFonts w:hint="default"/>
      </w:rPr>
    </w:lvl>
  </w:abstractNum>
  <w:abstractNum w:abstractNumId="11" w15:restartNumberingAfterBreak="0">
    <w:nsid w:val="71493D29"/>
    <w:multiLevelType w:val="hybridMultilevel"/>
    <w:tmpl w:val="1CC8A9CA"/>
    <w:lvl w:ilvl="0" w:tplc="4F40ACA6">
      <w:start w:val="1"/>
      <w:numFmt w:val="upperRoman"/>
      <w:lvlText w:val="%1"/>
      <w:lvlJc w:val="left"/>
      <w:pPr>
        <w:ind w:left="264" w:hanging="164"/>
      </w:pPr>
      <w:rPr>
        <w:rFonts w:ascii="Garamond" w:eastAsia="Garamond" w:hAnsi="Garamond" w:cs="Garamond" w:hint="default"/>
        <w:b/>
        <w:bCs/>
        <w:i w:val="0"/>
        <w:iCs w:val="0"/>
        <w:w w:val="100"/>
        <w:sz w:val="25"/>
        <w:szCs w:val="25"/>
      </w:rPr>
    </w:lvl>
    <w:lvl w:ilvl="1" w:tplc="EED298A6">
      <w:numFmt w:val="bullet"/>
      <w:lvlText w:val="•"/>
      <w:lvlJc w:val="left"/>
      <w:pPr>
        <w:ind w:left="1163" w:hanging="164"/>
      </w:pPr>
      <w:rPr>
        <w:rFonts w:hint="default"/>
      </w:rPr>
    </w:lvl>
    <w:lvl w:ilvl="2" w:tplc="84065CA4">
      <w:numFmt w:val="bullet"/>
      <w:lvlText w:val="•"/>
      <w:lvlJc w:val="left"/>
      <w:pPr>
        <w:ind w:left="2066" w:hanging="164"/>
      </w:pPr>
      <w:rPr>
        <w:rFonts w:hint="default"/>
      </w:rPr>
    </w:lvl>
    <w:lvl w:ilvl="3" w:tplc="66B8FDCA">
      <w:numFmt w:val="bullet"/>
      <w:lvlText w:val="•"/>
      <w:lvlJc w:val="left"/>
      <w:pPr>
        <w:ind w:left="2969" w:hanging="164"/>
      </w:pPr>
      <w:rPr>
        <w:rFonts w:hint="default"/>
      </w:rPr>
    </w:lvl>
    <w:lvl w:ilvl="4" w:tplc="E4508A9E">
      <w:numFmt w:val="bullet"/>
      <w:lvlText w:val="•"/>
      <w:lvlJc w:val="left"/>
      <w:pPr>
        <w:ind w:left="3872" w:hanging="164"/>
      </w:pPr>
      <w:rPr>
        <w:rFonts w:hint="default"/>
      </w:rPr>
    </w:lvl>
    <w:lvl w:ilvl="5" w:tplc="38F22710">
      <w:numFmt w:val="bullet"/>
      <w:lvlText w:val="•"/>
      <w:lvlJc w:val="left"/>
      <w:pPr>
        <w:ind w:left="4776" w:hanging="164"/>
      </w:pPr>
      <w:rPr>
        <w:rFonts w:hint="default"/>
      </w:rPr>
    </w:lvl>
    <w:lvl w:ilvl="6" w:tplc="0206FA92">
      <w:numFmt w:val="bullet"/>
      <w:lvlText w:val="•"/>
      <w:lvlJc w:val="left"/>
      <w:pPr>
        <w:ind w:left="5679" w:hanging="164"/>
      </w:pPr>
      <w:rPr>
        <w:rFonts w:hint="default"/>
      </w:rPr>
    </w:lvl>
    <w:lvl w:ilvl="7" w:tplc="55C279D6">
      <w:numFmt w:val="bullet"/>
      <w:lvlText w:val="•"/>
      <w:lvlJc w:val="left"/>
      <w:pPr>
        <w:ind w:left="6582" w:hanging="164"/>
      </w:pPr>
      <w:rPr>
        <w:rFonts w:hint="default"/>
      </w:rPr>
    </w:lvl>
    <w:lvl w:ilvl="8" w:tplc="6A0CE036">
      <w:numFmt w:val="bullet"/>
      <w:lvlText w:val="•"/>
      <w:lvlJc w:val="left"/>
      <w:pPr>
        <w:ind w:left="7485" w:hanging="164"/>
      </w:pPr>
      <w:rPr>
        <w:rFonts w:hint="default"/>
      </w:rPr>
    </w:lvl>
  </w:abstractNum>
  <w:abstractNum w:abstractNumId="12" w15:restartNumberingAfterBreak="0">
    <w:nsid w:val="775A7A72"/>
    <w:multiLevelType w:val="hybridMultilevel"/>
    <w:tmpl w:val="502AB818"/>
    <w:lvl w:ilvl="0" w:tplc="12C09534">
      <w:start w:val="5"/>
      <w:numFmt w:val="upperRoman"/>
      <w:lvlText w:val="%1"/>
      <w:lvlJc w:val="left"/>
      <w:pPr>
        <w:ind w:left="2085" w:hanging="224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</w:rPr>
    </w:lvl>
    <w:lvl w:ilvl="1" w:tplc="5CD84A12">
      <w:numFmt w:val="bullet"/>
      <w:lvlText w:val="•"/>
      <w:lvlJc w:val="left"/>
      <w:pPr>
        <w:ind w:left="2801" w:hanging="224"/>
      </w:pPr>
      <w:rPr>
        <w:rFonts w:hint="default"/>
      </w:rPr>
    </w:lvl>
    <w:lvl w:ilvl="2" w:tplc="1094770A">
      <w:numFmt w:val="bullet"/>
      <w:lvlText w:val="•"/>
      <w:lvlJc w:val="left"/>
      <w:pPr>
        <w:ind w:left="3522" w:hanging="224"/>
      </w:pPr>
      <w:rPr>
        <w:rFonts w:hint="default"/>
      </w:rPr>
    </w:lvl>
    <w:lvl w:ilvl="3" w:tplc="200CB118">
      <w:numFmt w:val="bullet"/>
      <w:lvlText w:val="•"/>
      <w:lvlJc w:val="left"/>
      <w:pPr>
        <w:ind w:left="4243" w:hanging="224"/>
      </w:pPr>
      <w:rPr>
        <w:rFonts w:hint="default"/>
      </w:rPr>
    </w:lvl>
    <w:lvl w:ilvl="4" w:tplc="6AEAF2DC">
      <w:numFmt w:val="bullet"/>
      <w:lvlText w:val="•"/>
      <w:lvlJc w:val="left"/>
      <w:pPr>
        <w:ind w:left="4964" w:hanging="224"/>
      </w:pPr>
      <w:rPr>
        <w:rFonts w:hint="default"/>
      </w:rPr>
    </w:lvl>
    <w:lvl w:ilvl="5" w:tplc="A3CC4BE4">
      <w:numFmt w:val="bullet"/>
      <w:lvlText w:val="•"/>
      <w:lvlJc w:val="left"/>
      <w:pPr>
        <w:ind w:left="5686" w:hanging="224"/>
      </w:pPr>
      <w:rPr>
        <w:rFonts w:hint="default"/>
      </w:rPr>
    </w:lvl>
    <w:lvl w:ilvl="6" w:tplc="EB28F58E">
      <w:numFmt w:val="bullet"/>
      <w:lvlText w:val="•"/>
      <w:lvlJc w:val="left"/>
      <w:pPr>
        <w:ind w:left="6407" w:hanging="224"/>
      </w:pPr>
      <w:rPr>
        <w:rFonts w:hint="default"/>
      </w:rPr>
    </w:lvl>
    <w:lvl w:ilvl="7" w:tplc="EC16A00A">
      <w:numFmt w:val="bullet"/>
      <w:lvlText w:val="•"/>
      <w:lvlJc w:val="left"/>
      <w:pPr>
        <w:ind w:left="7128" w:hanging="224"/>
      </w:pPr>
      <w:rPr>
        <w:rFonts w:hint="default"/>
      </w:rPr>
    </w:lvl>
    <w:lvl w:ilvl="8" w:tplc="4C70DF06">
      <w:numFmt w:val="bullet"/>
      <w:lvlText w:val="•"/>
      <w:lvlJc w:val="left"/>
      <w:pPr>
        <w:ind w:left="7849" w:hanging="22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9A"/>
    <w:rsid w:val="00054F3C"/>
    <w:rsid w:val="000B4E3B"/>
    <w:rsid w:val="000C7959"/>
    <w:rsid w:val="00101C43"/>
    <w:rsid w:val="00106B49"/>
    <w:rsid w:val="0011766A"/>
    <w:rsid w:val="00155F7D"/>
    <w:rsid w:val="0015625A"/>
    <w:rsid w:val="00197460"/>
    <w:rsid w:val="001A670C"/>
    <w:rsid w:val="001C2B67"/>
    <w:rsid w:val="002124A9"/>
    <w:rsid w:val="00215543"/>
    <w:rsid w:val="00232F44"/>
    <w:rsid w:val="0026018C"/>
    <w:rsid w:val="002A04B2"/>
    <w:rsid w:val="002B0E01"/>
    <w:rsid w:val="002C05AD"/>
    <w:rsid w:val="002E6223"/>
    <w:rsid w:val="002F6AA7"/>
    <w:rsid w:val="003152EF"/>
    <w:rsid w:val="003845A7"/>
    <w:rsid w:val="00397E92"/>
    <w:rsid w:val="003A0651"/>
    <w:rsid w:val="003D3A3B"/>
    <w:rsid w:val="003D746C"/>
    <w:rsid w:val="003E59CE"/>
    <w:rsid w:val="003F3F6C"/>
    <w:rsid w:val="00432F7C"/>
    <w:rsid w:val="00440A2A"/>
    <w:rsid w:val="00493E81"/>
    <w:rsid w:val="004C609A"/>
    <w:rsid w:val="004E0802"/>
    <w:rsid w:val="004E3536"/>
    <w:rsid w:val="004F63BD"/>
    <w:rsid w:val="005061A0"/>
    <w:rsid w:val="005161B9"/>
    <w:rsid w:val="00526F3F"/>
    <w:rsid w:val="00551397"/>
    <w:rsid w:val="00586F88"/>
    <w:rsid w:val="00627120"/>
    <w:rsid w:val="00656BE1"/>
    <w:rsid w:val="006C02EA"/>
    <w:rsid w:val="006F57E0"/>
    <w:rsid w:val="00705267"/>
    <w:rsid w:val="007373E9"/>
    <w:rsid w:val="00742F82"/>
    <w:rsid w:val="00756C6D"/>
    <w:rsid w:val="00790E70"/>
    <w:rsid w:val="007A7ABE"/>
    <w:rsid w:val="007B7B71"/>
    <w:rsid w:val="007D7BDC"/>
    <w:rsid w:val="007E3D0B"/>
    <w:rsid w:val="007E50D6"/>
    <w:rsid w:val="007F6C9F"/>
    <w:rsid w:val="00805D0D"/>
    <w:rsid w:val="008071A7"/>
    <w:rsid w:val="008476CD"/>
    <w:rsid w:val="0087519C"/>
    <w:rsid w:val="00883B9D"/>
    <w:rsid w:val="008A77D4"/>
    <w:rsid w:val="008C343E"/>
    <w:rsid w:val="008D27BB"/>
    <w:rsid w:val="008E2F16"/>
    <w:rsid w:val="00927A2E"/>
    <w:rsid w:val="009D51A7"/>
    <w:rsid w:val="009D51E9"/>
    <w:rsid w:val="00A07396"/>
    <w:rsid w:val="00A732FB"/>
    <w:rsid w:val="00A90A11"/>
    <w:rsid w:val="00AB3C0A"/>
    <w:rsid w:val="00AB6AA0"/>
    <w:rsid w:val="00AD2F9F"/>
    <w:rsid w:val="00AE1EBD"/>
    <w:rsid w:val="00B12817"/>
    <w:rsid w:val="00B2715A"/>
    <w:rsid w:val="00B55454"/>
    <w:rsid w:val="00B559D6"/>
    <w:rsid w:val="00B62A7E"/>
    <w:rsid w:val="00B74D19"/>
    <w:rsid w:val="00B8097C"/>
    <w:rsid w:val="00BA2023"/>
    <w:rsid w:val="00BA21E9"/>
    <w:rsid w:val="00BE06FC"/>
    <w:rsid w:val="00C00618"/>
    <w:rsid w:val="00C00913"/>
    <w:rsid w:val="00CD1617"/>
    <w:rsid w:val="00CD5388"/>
    <w:rsid w:val="00CE2D64"/>
    <w:rsid w:val="00CF36E9"/>
    <w:rsid w:val="00CF6297"/>
    <w:rsid w:val="00D71C08"/>
    <w:rsid w:val="00D72624"/>
    <w:rsid w:val="00DA32E0"/>
    <w:rsid w:val="00DD7BF4"/>
    <w:rsid w:val="00DF2280"/>
    <w:rsid w:val="00E1568D"/>
    <w:rsid w:val="00E57B0B"/>
    <w:rsid w:val="00EB59DE"/>
    <w:rsid w:val="00F072E2"/>
    <w:rsid w:val="00F27531"/>
    <w:rsid w:val="00F64C3C"/>
    <w:rsid w:val="00F660CA"/>
    <w:rsid w:val="00F70822"/>
    <w:rsid w:val="00F8274C"/>
    <w:rsid w:val="00F828A2"/>
    <w:rsid w:val="00FA38A9"/>
    <w:rsid w:val="00FA3D6D"/>
    <w:rsid w:val="00F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E4460"/>
  <w15:docId w15:val="{BB8E5402-2169-4597-8D5E-3C2E6A68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pt-BR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FD2D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D78"/>
    <w:rPr>
      <w:rFonts w:ascii="Garamond" w:eastAsia="Garamond" w:hAnsi="Garamond" w:cs="Garamond"/>
    </w:rPr>
  </w:style>
  <w:style w:type="paragraph" w:styleId="Rodap">
    <w:name w:val="footer"/>
    <w:basedOn w:val="Normal"/>
    <w:link w:val="RodapChar"/>
    <w:uiPriority w:val="99"/>
    <w:unhideWhenUsed/>
    <w:rsid w:val="00FD2D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D78"/>
    <w:rPr>
      <w:rFonts w:ascii="Garamond" w:eastAsia="Garamond" w:hAnsi="Garamond" w:cs="Garamon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72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2E2"/>
    <w:rPr>
      <w:rFonts w:ascii="Segoe UI" w:eastAsia="Garamond" w:hAnsi="Segoe UI" w:cs="Segoe UI"/>
      <w:sz w:val="18"/>
      <w:szCs w:val="18"/>
      <w:lang w:val="pt-BR"/>
    </w:rPr>
  </w:style>
  <w:style w:type="character" w:styleId="Hyperlink">
    <w:name w:val="Hyperlink"/>
    <w:basedOn w:val="Fontepargpadro"/>
    <w:uiPriority w:val="99"/>
    <w:unhideWhenUsed/>
    <w:rsid w:val="00FA3D6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A3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o.gov.br/se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 Lima Ferreira</dc:creator>
  <cp:lastModifiedBy>Notebook</cp:lastModifiedBy>
  <cp:revision>3</cp:revision>
  <cp:lastPrinted>2025-05-12T11:27:00Z</cp:lastPrinted>
  <dcterms:created xsi:type="dcterms:W3CDTF">2025-05-12T11:27:00Z</dcterms:created>
  <dcterms:modified xsi:type="dcterms:W3CDTF">2025-05-12T11:28:00Z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2022-03-31T00:00:00Z</vt:filetime>
  </property>
</Properties>
</file>