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AD746D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II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AUTODECLARAÇÃO PARA INICIAR O TRABALHO REMOTO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(somente para agentes públicos dispostos no</w:t>
      </w:r>
      <w:r w:rsidRPr="00FE2552">
        <w:rPr>
          <w:rFonts w:cs="Arial"/>
          <w:w w:val="105"/>
          <w:sz w:val="20"/>
          <w:szCs w:val="20"/>
        </w:rPr>
        <w:t xml:space="preserve"> Art.8º, Inciso I e no Art.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9º-A, Inciso I, do Decreto nº 6.072, de 21 de março de 2020, e suas alterações</w:t>
      </w:r>
      <w:proofErr w:type="gramStart"/>
      <w:r w:rsidRPr="00FE2552">
        <w:rPr>
          <w:rFonts w:cs="Arial"/>
          <w:w w:val="105"/>
          <w:sz w:val="20"/>
          <w:szCs w:val="20"/>
        </w:rPr>
        <w:t>)</w:t>
      </w:r>
      <w:proofErr w:type="gramEnd"/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Eu, _____________________________________________________________________________, Número funcional_______________,</w:t>
      </w:r>
      <w:r w:rsidRPr="00FE2552">
        <w:rPr>
          <w:rFonts w:cs="Arial"/>
          <w:w w:val="105"/>
          <w:sz w:val="20"/>
          <w:szCs w:val="20"/>
        </w:rPr>
        <w:t xml:space="preserve"> E-mail: _________________________________________, Celular: ____________________, </w:t>
      </w:r>
      <w:r w:rsidRPr="00FE2552">
        <w:rPr>
          <w:rFonts w:cs="Arial"/>
          <w:sz w:val="20"/>
          <w:szCs w:val="20"/>
        </w:rPr>
        <w:t>Cargo: ______________________________________________, Órgão ou Entidade de lotação______________________________________________________, Município de lotação ________________________________________________________, Unidade Setorial __________________________________________________________________________, Nome do chefe imediato _____________________________________________________________.</w:t>
      </w:r>
    </w:p>
    <w:p w:rsidR="00057094" w:rsidRPr="00FE2552" w:rsidRDefault="00057094" w:rsidP="00057094">
      <w:pPr>
        <w:spacing w:line="240" w:lineRule="auto"/>
        <w:rPr>
          <w:rFonts w:cs="Arial"/>
          <w:w w:val="105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w w:val="105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Declaro que, conforme o </w:t>
      </w:r>
      <w:r w:rsidRPr="00FE2552">
        <w:rPr>
          <w:rFonts w:cs="Arial"/>
          <w:w w:val="105"/>
          <w:sz w:val="20"/>
          <w:szCs w:val="20"/>
        </w:rPr>
        <w:t xml:space="preserve">Decreto nº 6.072, de 21 de março de 2020, </w:t>
      </w:r>
      <w:r w:rsidRPr="00FE2552">
        <w:rPr>
          <w:rFonts w:cs="Arial"/>
          <w:sz w:val="20"/>
          <w:szCs w:val="20"/>
        </w:rPr>
        <w:t xml:space="preserve">e suas alterações, me enquadro na(s) seguinte(s) </w:t>
      </w:r>
      <w:proofErr w:type="gramStart"/>
      <w:r w:rsidRPr="00FE2552">
        <w:rPr>
          <w:rFonts w:cs="Arial"/>
          <w:w w:val="105"/>
          <w:sz w:val="20"/>
          <w:szCs w:val="20"/>
        </w:rPr>
        <w:t>situação(</w:t>
      </w:r>
      <w:proofErr w:type="spellStart"/>
      <w:proofErr w:type="gramEnd"/>
      <w:r w:rsidRPr="00FE2552">
        <w:rPr>
          <w:rFonts w:cs="Arial"/>
          <w:w w:val="105"/>
          <w:sz w:val="20"/>
          <w:szCs w:val="20"/>
        </w:rPr>
        <w:t>ões</w:t>
      </w:r>
      <w:proofErr w:type="spellEnd"/>
      <w:r w:rsidRPr="00FE2552">
        <w:rPr>
          <w:rFonts w:cs="Arial"/>
          <w:w w:val="105"/>
          <w:sz w:val="20"/>
          <w:szCs w:val="20"/>
        </w:rPr>
        <w:t>) a seguir:</w:t>
      </w: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 xml:space="preserve">I –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>) no Art.8º, Inciso I, alínea:</w:t>
      </w:r>
    </w:p>
    <w:p w:rsidR="00057094" w:rsidRPr="00FE2552" w:rsidRDefault="00057094" w:rsidP="00B67BFC">
      <w:pPr>
        <w:spacing w:line="276" w:lineRule="auto"/>
        <w:jc w:val="left"/>
        <w:rPr>
          <w:rFonts w:cs="Arial"/>
          <w:w w:val="105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a)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 xml:space="preserve">idoso na acepção legal do termo por contar com idade igual ou superior a 60 anos; </w:t>
      </w:r>
    </w:p>
    <w:p w:rsidR="00057094" w:rsidRPr="00FE2552" w:rsidRDefault="00057094" w:rsidP="00B67BFC">
      <w:pPr>
        <w:spacing w:line="240" w:lineRule="auto"/>
        <w:jc w:val="left"/>
        <w:rPr>
          <w:rFonts w:cs="Arial"/>
          <w:w w:val="105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b)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>gestante (   ) ou lactante</w:t>
      </w:r>
      <w:r w:rsidRPr="00FE2552">
        <w:rPr>
          <w:rFonts w:cs="Arial"/>
          <w:w w:val="105"/>
          <w:sz w:val="20"/>
          <w:szCs w:val="20"/>
        </w:rPr>
        <w:t xml:space="preserve"> considerando-se para estas o lactente de até um ano de vida</w:t>
      </w:r>
      <w:r w:rsidRPr="00FE2552">
        <w:rPr>
          <w:rFonts w:cs="Arial"/>
          <w:sz w:val="20"/>
          <w:szCs w:val="20"/>
        </w:rPr>
        <w:t xml:space="preserve">; </w:t>
      </w:r>
    </w:p>
    <w:p w:rsidR="00057094" w:rsidRPr="00FE2552" w:rsidRDefault="00057094" w:rsidP="00B67BFC">
      <w:pPr>
        <w:spacing w:line="276" w:lineRule="auto"/>
        <w:jc w:val="left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c)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 xml:space="preserve">mantenho sob minha guarda criança com idade inferior a seis meses de vida  </w:t>
      </w:r>
      <w:r w:rsidRPr="00FE2552">
        <w:rPr>
          <w:rFonts w:cs="Arial"/>
          <w:w w:val="105"/>
          <w:sz w:val="20"/>
          <w:szCs w:val="20"/>
        </w:rPr>
        <w:t>–</w:t>
      </w:r>
      <w:r w:rsidRPr="00FE2552">
        <w:rPr>
          <w:rFonts w:cs="Arial"/>
          <w:sz w:val="20"/>
          <w:szCs w:val="20"/>
        </w:rPr>
        <w:t xml:space="preserve"> Data de nascimento da criança ____/____/______;</w:t>
      </w:r>
    </w:p>
    <w:p w:rsidR="00057094" w:rsidRPr="00FE2552" w:rsidRDefault="00057094" w:rsidP="00057094">
      <w:pPr>
        <w:spacing w:line="276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d) Portador de: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>doenças respiratórias crônicas,</w:t>
      </w:r>
      <w:r w:rsidRPr="00FE2552">
        <w:rPr>
          <w:rFonts w:cs="Arial"/>
          <w:w w:val="105"/>
          <w:sz w:val="20"/>
          <w:szCs w:val="20"/>
        </w:rPr>
        <w:t xml:space="preserve"> (   ) </w:t>
      </w:r>
      <w:r w:rsidRPr="00FE2552">
        <w:rPr>
          <w:rFonts w:cs="Arial"/>
          <w:sz w:val="20"/>
          <w:szCs w:val="20"/>
        </w:rPr>
        <w:t>cardiopatia,</w:t>
      </w:r>
      <w:r w:rsidRPr="00FE2552">
        <w:rPr>
          <w:rFonts w:cs="Arial"/>
          <w:w w:val="105"/>
          <w:sz w:val="20"/>
          <w:szCs w:val="20"/>
        </w:rPr>
        <w:t xml:space="preserve"> (   ) </w:t>
      </w:r>
      <w:r w:rsidRPr="00FE2552">
        <w:rPr>
          <w:rFonts w:cs="Arial"/>
          <w:sz w:val="20"/>
          <w:szCs w:val="20"/>
        </w:rPr>
        <w:t>diabetes,</w:t>
      </w:r>
      <w:r w:rsidRPr="00FE2552">
        <w:rPr>
          <w:rFonts w:cs="Arial"/>
          <w:w w:val="105"/>
          <w:sz w:val="20"/>
          <w:szCs w:val="20"/>
        </w:rPr>
        <w:t xml:space="preserve"> (   )</w:t>
      </w:r>
      <w:r w:rsidRPr="00FE2552">
        <w:rPr>
          <w:rFonts w:cs="Arial"/>
          <w:sz w:val="20"/>
          <w:szCs w:val="20"/>
        </w:rPr>
        <w:t xml:space="preserve"> hipertensão, </w:t>
      </w: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 xml:space="preserve">outras afecções que deprimam o sistema imunológico </w:t>
      </w:r>
      <w:r w:rsidRPr="00FE2552">
        <w:rPr>
          <w:rFonts w:cs="Arial"/>
          <w:w w:val="105"/>
          <w:sz w:val="20"/>
          <w:szCs w:val="20"/>
        </w:rPr>
        <w:t>– Descreva qual: __________________</w:t>
      </w:r>
      <w:r w:rsidRPr="00FE2552">
        <w:rPr>
          <w:rFonts w:cs="Arial"/>
          <w:sz w:val="20"/>
          <w:szCs w:val="20"/>
        </w:rPr>
        <w:t>.</w:t>
      </w: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 xml:space="preserve">II –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>) no Art.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9º-A, Inciso I (acrescentado pelo Decreto nº 6.175, de 29 de outubro de 2020),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se assintomático (obrigatória a apresentação, ao Setorial de Recursos Humanos, de cópia da notificação da Unidade de Saúde ou Centro de Operações Estratégicas).</w:t>
      </w:r>
    </w:p>
    <w:p w:rsidR="00057094" w:rsidRPr="00FE2552" w:rsidRDefault="00057094" w:rsidP="00057094">
      <w:pPr>
        <w:spacing w:line="240" w:lineRule="auto"/>
        <w:ind w:firstLine="284"/>
        <w:rPr>
          <w:rFonts w:cs="Arial"/>
          <w:w w:val="105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Considerando que me enquadro em uma das situações: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a) do inciso I do </w:t>
      </w:r>
      <w:r w:rsidRPr="00FE2552">
        <w:rPr>
          <w:rFonts w:cs="Arial"/>
          <w:w w:val="105"/>
          <w:sz w:val="20"/>
          <w:szCs w:val="20"/>
        </w:rPr>
        <w:t>Art. 8º</w:t>
      </w:r>
      <w:r w:rsidRPr="00FE2552">
        <w:rPr>
          <w:rFonts w:cs="Arial"/>
          <w:sz w:val="20"/>
          <w:szCs w:val="20"/>
        </w:rPr>
        <w:t xml:space="preserve"> e devo ser submetido ao isolamento social, com data de início em _____/_____/2021, e permanecer enquanto perdurar o estado de calamidade pública, em todo território do estado do Tocantins;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b) do </w:t>
      </w:r>
      <w:r w:rsidRPr="00FE2552">
        <w:rPr>
          <w:rFonts w:cs="Arial"/>
          <w:w w:val="105"/>
          <w:sz w:val="20"/>
          <w:szCs w:val="20"/>
        </w:rPr>
        <w:t>inciso I do Art.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9º-A e</w:t>
      </w:r>
      <w:r w:rsidRPr="00FE2552">
        <w:rPr>
          <w:rFonts w:cs="Arial"/>
          <w:sz w:val="20"/>
          <w:szCs w:val="20"/>
        </w:rPr>
        <w:t xml:space="preserve"> devo ser submetido ao isolamento social, com data de início em _____/_____/2021, e permanecer pelo prazo de </w:t>
      </w:r>
      <w:proofErr w:type="gramStart"/>
      <w:r w:rsidRPr="00FE2552">
        <w:rPr>
          <w:rFonts w:cs="Arial"/>
          <w:sz w:val="20"/>
          <w:szCs w:val="20"/>
        </w:rPr>
        <w:t>8</w:t>
      </w:r>
      <w:proofErr w:type="gramEnd"/>
      <w:r w:rsidRPr="00FE2552">
        <w:rPr>
          <w:rFonts w:cs="Arial"/>
          <w:sz w:val="20"/>
          <w:szCs w:val="20"/>
        </w:rPr>
        <w:t xml:space="preserve"> dias.</w:t>
      </w:r>
    </w:p>
    <w:p w:rsidR="00057094" w:rsidRPr="00FE2552" w:rsidRDefault="00057094" w:rsidP="00057094">
      <w:pPr>
        <w:spacing w:line="240" w:lineRule="auto"/>
        <w:ind w:left="284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Declaro ainda, que estou ciente de que a prestação de informação falsa me sujeitará às sanções penais e administrativas previstas em Lei.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Nome da Cidade,</w:t>
      </w:r>
      <w:r w:rsidRPr="000B251D">
        <w:rPr>
          <w:rFonts w:cs="Arial"/>
          <w:w w:val="105"/>
          <w:sz w:val="20"/>
          <w:szCs w:val="20"/>
        </w:rPr>
        <w:t xml:space="preserve"> ______</w:t>
      </w:r>
      <w:r w:rsidRPr="00FE2552">
        <w:rPr>
          <w:rFonts w:cs="Arial"/>
          <w:w w:val="105"/>
          <w:sz w:val="20"/>
          <w:szCs w:val="20"/>
        </w:rPr>
        <w:t>de</w:t>
      </w:r>
      <w:r w:rsidRPr="000B251D">
        <w:rPr>
          <w:rFonts w:cs="Arial"/>
          <w:w w:val="105"/>
          <w:sz w:val="20"/>
          <w:szCs w:val="20"/>
        </w:rPr>
        <w:t xml:space="preserve"> _______________</w:t>
      </w:r>
      <w:r w:rsidRPr="00FE2552">
        <w:rPr>
          <w:rFonts w:cs="Arial"/>
          <w:w w:val="105"/>
          <w:sz w:val="20"/>
          <w:szCs w:val="20"/>
        </w:rPr>
        <w:t>de 2021.</w:t>
      </w:r>
    </w:p>
    <w:p w:rsidR="00057094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C55561" w:rsidRPr="00FE2552" w:rsidRDefault="00C55561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6104B" wp14:editId="428BCA9D">
                <wp:simplePos x="0" y="0"/>
                <wp:positionH relativeFrom="column">
                  <wp:posOffset>2014220</wp:posOffset>
                </wp:positionH>
                <wp:positionV relativeFrom="paragraph">
                  <wp:posOffset>60374</wp:posOffset>
                </wp:positionV>
                <wp:extent cx="1698625" cy="218050"/>
                <wp:effectExtent l="0" t="0" r="15875" b="10795"/>
                <wp:wrapNone/>
                <wp:docPr id="24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1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46651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66518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58.6pt;margin-top:4.75pt;width:133.7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" strokecolor="#a5a5a5" strokeweight=".5pt">
                <v:path arrowok="t"/>
                <v:textbox>
                  <w:txbxContent>
                    <w:p w:rsidR="00FC7028" w:rsidRPr="0046651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466518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40" w:lineRule="auto"/>
        <w:jc w:val="right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right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8B9D0" wp14:editId="062D0CB3">
                <wp:simplePos x="0" y="0"/>
                <wp:positionH relativeFrom="column">
                  <wp:posOffset>2021205</wp:posOffset>
                </wp:positionH>
                <wp:positionV relativeFrom="paragraph">
                  <wp:posOffset>36830</wp:posOffset>
                </wp:positionV>
                <wp:extent cx="1698625" cy="243840"/>
                <wp:effectExtent l="0" t="0" r="15875" b="22860"/>
                <wp:wrapNone/>
                <wp:docPr id="2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46651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66518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15pt;margin-top:2.9pt;width:133.7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" strokecolor="#a5a5a5" strokeweight=".5pt">
                <v:path arrowok="t"/>
                <v:textbox>
                  <w:txbxContent>
                    <w:p w:rsidR="00FC7028" w:rsidRPr="0046651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466518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Ciência da chefia imediata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CE1FB" wp14:editId="65862170">
                <wp:simplePos x="0" y="0"/>
                <wp:positionH relativeFrom="column">
                  <wp:posOffset>2021205</wp:posOffset>
                </wp:positionH>
                <wp:positionV relativeFrom="paragraph">
                  <wp:posOffset>48260</wp:posOffset>
                </wp:positionV>
                <wp:extent cx="1698625" cy="243840"/>
                <wp:effectExtent l="0" t="0" r="15875" b="22860"/>
                <wp:wrapNone/>
                <wp:docPr id="12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46651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66518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9.15pt;margin-top:3.8pt;width:133.7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" strokecolor="#a5a5a5" strokeweight=".5pt">
                <v:path arrowok="t"/>
                <v:textbox>
                  <w:txbxContent>
                    <w:p w:rsidR="00FC7028" w:rsidRPr="0046651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466518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Ciência da chefia mediata</w:t>
      </w:r>
    </w:p>
    <w:p w:rsidR="00AD746D" w:rsidRDefault="00AD746D" w:rsidP="00C55561">
      <w:pPr>
        <w:spacing w:line="276" w:lineRule="auto"/>
        <w:rPr>
          <w:rFonts w:cs="Arial"/>
          <w:b/>
          <w:sz w:val="20"/>
          <w:szCs w:val="20"/>
        </w:rPr>
      </w:pPr>
    </w:p>
    <w:sectPr w:rsidR="00AD746D" w:rsidSect="00926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42" w:rsidRDefault="00A75A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42" w:rsidRDefault="00A75A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42" w:rsidRDefault="00A75A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42" w:rsidRDefault="00A75A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A75A42" w:rsidRPr="00E959A0" w:rsidTr="00901418">
      <w:tc>
        <w:tcPr>
          <w:tcW w:w="5387" w:type="dxa"/>
        </w:tcPr>
        <w:p w:rsidR="00A75A42" w:rsidRPr="003759D9" w:rsidRDefault="00A75A42" w:rsidP="00901418">
          <w:pPr>
            <w:pStyle w:val="Cabealho"/>
          </w:pPr>
          <w:r>
            <w:rPr>
              <w:noProof/>
            </w:rPr>
            <w:drawing>
              <wp:inline distT="0" distB="0" distL="0" distR="0" wp14:anchorId="7F8CCF50" wp14:editId="57FA3595">
                <wp:extent cx="3282315" cy="69596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A75A42" w:rsidRPr="006C4956" w:rsidRDefault="00A75A42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</w:t>
          </w:r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NO 05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, Lote 02, Centro </w:t>
          </w:r>
        </w:p>
        <w:p w:rsidR="00A75A42" w:rsidRPr="006C4956" w:rsidRDefault="00A75A42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:rsidR="00A75A42" w:rsidRDefault="00A75A42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:rsidR="00A75A42" w:rsidRPr="00E959A0" w:rsidRDefault="00A75A42" w:rsidP="00901418">
          <w:pPr>
            <w:pStyle w:val="Cabealho"/>
            <w:ind w:left="373"/>
            <w:rPr>
              <w:sz w:val="18"/>
              <w:szCs w:val="18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:rsidR="00FC7028" w:rsidRDefault="00FC7028" w:rsidP="002B053D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42" w:rsidRDefault="00A75A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251D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75A42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67BFC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5561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20F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3539-A285-42E9-93FE-52C0997C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Thaís Ramalho da Silva Guilherme</cp:lastModifiedBy>
  <cp:revision>3</cp:revision>
  <cp:lastPrinted>2021-03-15T20:50:00Z</cp:lastPrinted>
  <dcterms:created xsi:type="dcterms:W3CDTF">2021-03-17T11:47:00Z</dcterms:created>
  <dcterms:modified xsi:type="dcterms:W3CDTF">2021-03-17T11:53:00Z</dcterms:modified>
</cp:coreProperties>
</file>